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E5FF" w14:textId="3CBA777D" w:rsidR="00B2203C" w:rsidRPr="008B4660" w:rsidRDefault="30A1688B" w:rsidP="30A1688B">
      <w:pPr>
        <w:tabs>
          <w:tab w:val="left" w:pos="5010"/>
        </w:tabs>
        <w:spacing w:after="120" w:line="360" w:lineRule="auto"/>
        <w:ind w:right="2053"/>
        <w:jc w:val="both"/>
        <w:rPr>
          <w:rFonts w:ascii="Times New Roman" w:hAnsi="Times New Roman" w:cs="Times New Roman"/>
          <w:b/>
          <w:bCs/>
          <w:color w:val="231F20"/>
          <w:w w:val="90"/>
          <w:sz w:val="18"/>
          <w:szCs w:val="18"/>
        </w:rPr>
      </w:pPr>
      <w:r w:rsidRPr="30A1688B">
        <w:rPr>
          <w:rFonts w:ascii="Times New Roman" w:hAnsi="Times New Roman" w:cs="Times New Roman"/>
          <w:b/>
          <w:bCs/>
          <w:color w:val="231F20"/>
          <w:sz w:val="18"/>
          <w:szCs w:val="18"/>
        </w:rPr>
        <w:t>A</w:t>
      </w:r>
      <w:r w:rsidR="404F0724" w:rsidRPr="30A1688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– osa</w:t>
      </w:r>
      <w:r w:rsidR="1A5F62CA" w:rsidRPr="30A1688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Taotlus</w:t>
      </w:r>
      <w:r w:rsidR="404F0724" w:rsidRPr="30A1688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(täidab taotleja)</w:t>
      </w:r>
    </w:p>
    <w:tbl>
      <w:tblPr>
        <w:tblStyle w:val="NormalTable0"/>
        <w:tblW w:w="10281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295"/>
        <w:gridCol w:w="3006"/>
        <w:gridCol w:w="282"/>
        <w:gridCol w:w="293"/>
        <w:gridCol w:w="720"/>
        <w:gridCol w:w="282"/>
        <w:gridCol w:w="1013"/>
        <w:gridCol w:w="282"/>
        <w:gridCol w:w="2806"/>
      </w:tblGrid>
      <w:tr w:rsidR="00776558" w:rsidRPr="006A606C" w14:paraId="3B3B217C" w14:textId="77777777" w:rsidTr="00C637D4">
        <w:trPr>
          <w:trHeight w:val="465"/>
          <w:jc w:val="center"/>
        </w:trPr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E139" w14:textId="6A8E47C6" w:rsidR="00776558" w:rsidRPr="0073095B" w:rsidRDefault="006340D0" w:rsidP="0073095B">
            <w:pPr>
              <w:spacing w:line="360" w:lineRule="auto"/>
              <w:ind w:left="5296" w:right="2053" w:hanging="5154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67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58" w:rsidRPr="007309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6558" w:rsidRPr="0073095B">
              <w:rPr>
                <w:rFonts w:ascii="Times New Roman" w:hAnsi="Times New Roman" w:cs="Times New Roman"/>
                <w:sz w:val="20"/>
                <w:szCs w:val="20"/>
              </w:rPr>
              <w:t xml:space="preserve"> Esmakordne taotlus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E1F4" w14:textId="59FD9FAA" w:rsidR="00776558" w:rsidRPr="0073095B" w:rsidRDefault="006340D0" w:rsidP="00184625">
            <w:pPr>
              <w:spacing w:line="360" w:lineRule="auto"/>
              <w:ind w:left="5296" w:right="2053" w:hanging="515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231F20"/>
                  <w:w w:val="105"/>
                  <w:sz w:val="24"/>
                  <w:szCs w:val="24"/>
                </w:rPr>
                <w:id w:val="-2951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58" w:rsidRPr="0073095B">
                  <w:rPr>
                    <w:rFonts w:ascii="Segoe UI Symbol" w:eastAsia="MS Gothic" w:hAnsi="Segoe UI Symbol" w:cs="Segoe UI Symbol"/>
                    <w:color w:val="231F20"/>
                    <w:w w:val="105"/>
                    <w:sz w:val="24"/>
                    <w:szCs w:val="24"/>
                  </w:rPr>
                  <w:t>☐</w:t>
                </w:r>
              </w:sdtContent>
            </w:sdt>
            <w:r w:rsidR="00776558" w:rsidRPr="0073095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 Volituse pikendamise taotlus</w:t>
            </w:r>
          </w:p>
        </w:tc>
      </w:tr>
      <w:tr w:rsidR="00B2203C" w:rsidRPr="006A606C" w14:paraId="2A824D88" w14:textId="77777777" w:rsidTr="00C637D4">
        <w:trPr>
          <w:trHeight w:val="465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</w:tcPr>
          <w:p w14:paraId="2620327E" w14:textId="066CFFF8" w:rsidR="00B2203C" w:rsidRPr="006A606C" w:rsidRDefault="00B171CA">
            <w:pPr>
              <w:pStyle w:val="TableParagraph"/>
              <w:spacing w:line="212" w:lineRule="exact"/>
              <w:ind w:left="49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A606C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6"/>
              </w:rPr>
              <w:t>Taotleja teave</w:t>
            </w:r>
          </w:p>
        </w:tc>
        <w:tc>
          <w:tcPr>
            <w:tcW w:w="8979" w:type="dxa"/>
            <w:gridSpan w:val="9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C3DD0DC" w14:textId="0BC0FF64" w:rsidR="00B2203C" w:rsidRPr="006A606C" w:rsidRDefault="00930F35">
            <w:pPr>
              <w:pStyle w:val="TableParagraph"/>
              <w:spacing w:before="12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Taotleja nimi:</w:t>
            </w:r>
          </w:p>
        </w:tc>
      </w:tr>
      <w:tr w:rsidR="00B2203C" w:rsidRPr="006A606C" w14:paraId="4455E5A9" w14:textId="77777777" w:rsidTr="00C637D4">
        <w:trPr>
          <w:trHeight w:val="465"/>
          <w:jc w:val="center"/>
        </w:trPr>
        <w:tc>
          <w:tcPr>
            <w:tcW w:w="1302" w:type="dxa"/>
            <w:vMerge/>
          </w:tcPr>
          <w:p w14:paraId="63E52A6E" w14:textId="77777777" w:rsidR="00B2203C" w:rsidRPr="006A606C" w:rsidRDefault="00B2203C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97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999977F" w14:textId="06124D57" w:rsidR="00B2203C" w:rsidRPr="006A606C" w:rsidRDefault="00930F35">
            <w:pPr>
              <w:pStyle w:val="TableParagraph"/>
              <w:spacing w:line="182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Osa-66 AML-i number:</w:t>
            </w:r>
          </w:p>
        </w:tc>
      </w:tr>
      <w:tr w:rsidR="00B2203C" w:rsidRPr="006A606C" w14:paraId="20695A96" w14:textId="77777777" w:rsidTr="00C637D4">
        <w:trPr>
          <w:trHeight w:val="465"/>
          <w:jc w:val="center"/>
        </w:trPr>
        <w:tc>
          <w:tcPr>
            <w:tcW w:w="1302" w:type="dxa"/>
            <w:vMerge/>
          </w:tcPr>
          <w:p w14:paraId="2E586E45" w14:textId="77777777" w:rsidR="00B2203C" w:rsidRPr="006A606C" w:rsidRDefault="00B2203C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97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18B19CC" w14:textId="072DA3F4" w:rsidR="00B2203C" w:rsidRPr="006A606C" w:rsidRDefault="00930F35">
            <w:pPr>
              <w:pStyle w:val="TableParagraph"/>
              <w:spacing w:line="180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Taotleja aadress:</w:t>
            </w:r>
          </w:p>
        </w:tc>
      </w:tr>
      <w:tr w:rsidR="00B2203C" w:rsidRPr="006A606C" w14:paraId="78A33087" w14:textId="77777777" w:rsidTr="00C637D4">
        <w:trPr>
          <w:trHeight w:val="465"/>
          <w:jc w:val="center"/>
        </w:trPr>
        <w:tc>
          <w:tcPr>
            <w:tcW w:w="1302" w:type="dxa"/>
            <w:vMerge/>
          </w:tcPr>
          <w:p w14:paraId="04C4FE2B" w14:textId="77777777" w:rsidR="00B2203C" w:rsidRPr="006A606C" w:rsidRDefault="00B2203C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97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4576AA6" w14:textId="7CF77498" w:rsidR="00B2203C" w:rsidRPr="006A606C" w:rsidRDefault="00930F35">
            <w:pPr>
              <w:pStyle w:val="TableParagraph"/>
              <w:spacing w:line="180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</w:rPr>
              <w:t>Telefon:</w:t>
            </w:r>
          </w:p>
        </w:tc>
      </w:tr>
      <w:tr w:rsidR="00B2203C" w:rsidRPr="006A606C" w14:paraId="07A7A0C5" w14:textId="77777777" w:rsidTr="00C637D4">
        <w:trPr>
          <w:trHeight w:val="464"/>
          <w:jc w:val="center"/>
        </w:trPr>
        <w:tc>
          <w:tcPr>
            <w:tcW w:w="1302" w:type="dxa"/>
            <w:vMerge/>
          </w:tcPr>
          <w:p w14:paraId="27899D29" w14:textId="77777777" w:rsidR="00B2203C" w:rsidRPr="006A606C" w:rsidRDefault="00B2203C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979" w:type="dxa"/>
            <w:gridSpan w:val="9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</w:tcPr>
          <w:p w14:paraId="655EF9F2" w14:textId="19CC5203" w:rsidR="00B2203C" w:rsidRPr="006A606C" w:rsidRDefault="00930F35">
            <w:pPr>
              <w:pStyle w:val="TableParagraph"/>
              <w:spacing w:line="180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sz w:val="16"/>
              </w:rPr>
              <w:t>E-post:</w:t>
            </w:r>
          </w:p>
        </w:tc>
      </w:tr>
      <w:tr w:rsidR="00B2203C" w:rsidRPr="006A606C" w14:paraId="50EB7749" w14:textId="77777777" w:rsidTr="00C637D4">
        <w:trPr>
          <w:trHeight w:val="465"/>
          <w:jc w:val="center"/>
        </w:trPr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231F20"/>
            </w:tcBorders>
          </w:tcPr>
          <w:p w14:paraId="09833737" w14:textId="37526F6D" w:rsidR="006A606C" w:rsidRPr="006A606C" w:rsidRDefault="00B171CA">
            <w:pPr>
              <w:pStyle w:val="TableParagraph"/>
              <w:spacing w:line="212" w:lineRule="exact"/>
              <w:ind w:left="49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6"/>
              </w:rPr>
            </w:pPr>
            <w:r w:rsidRPr="006A606C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6"/>
              </w:rPr>
              <w:t xml:space="preserve">Lennukõlblikkuse </w:t>
            </w:r>
          </w:p>
          <w:p w14:paraId="44CF4F9A" w14:textId="70897CF7" w:rsidR="00B2203C" w:rsidRPr="006A606C" w:rsidRDefault="00B171CA">
            <w:pPr>
              <w:pStyle w:val="TableParagraph"/>
              <w:spacing w:line="212" w:lineRule="exact"/>
              <w:ind w:left="49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A606C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6"/>
              </w:rPr>
              <w:t>kontrolli aeg Transpordiameti järelevalve all</w:t>
            </w:r>
          </w:p>
        </w:tc>
        <w:tc>
          <w:tcPr>
            <w:tcW w:w="8979" w:type="dxa"/>
            <w:gridSpan w:val="9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02D9CF6" w14:textId="469474DE" w:rsidR="00B2203C" w:rsidRPr="006A606C" w:rsidRDefault="00B171CA">
            <w:pPr>
              <w:pStyle w:val="TableParagraph"/>
              <w:spacing w:line="182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w w:val="105"/>
                <w:sz w:val="16"/>
              </w:rPr>
              <w:t xml:space="preserve">Soovitud </w:t>
            </w:r>
            <w:r w:rsidR="006A606C" w:rsidRPr="006A606C">
              <w:rPr>
                <w:rFonts w:ascii="Times New Roman" w:hAnsi="Times New Roman" w:cs="Times New Roman"/>
                <w:color w:val="231F20"/>
                <w:w w:val="105"/>
                <w:sz w:val="16"/>
              </w:rPr>
              <w:t>lennukõlblikkuse</w:t>
            </w:r>
            <w:r w:rsidRPr="006A606C">
              <w:rPr>
                <w:rFonts w:ascii="Times New Roman" w:hAnsi="Times New Roman" w:cs="Times New Roman"/>
                <w:color w:val="231F20"/>
                <w:w w:val="105"/>
                <w:sz w:val="16"/>
              </w:rPr>
              <w:t xml:space="preserve"> kontrolli aeg järelevalve all:</w:t>
            </w:r>
          </w:p>
        </w:tc>
      </w:tr>
      <w:tr w:rsidR="00B2203C" w:rsidRPr="006A606C" w14:paraId="04DA8A0E" w14:textId="77777777" w:rsidTr="00C637D4">
        <w:trPr>
          <w:trHeight w:val="465"/>
          <w:jc w:val="center"/>
        </w:trPr>
        <w:tc>
          <w:tcPr>
            <w:tcW w:w="1302" w:type="dxa"/>
            <w:vMerge/>
          </w:tcPr>
          <w:p w14:paraId="744C1743" w14:textId="77777777" w:rsidR="00B2203C" w:rsidRPr="006A606C" w:rsidRDefault="00B2203C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97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6256D30" w14:textId="6A543FA9" w:rsidR="00B2203C" w:rsidRPr="006A606C" w:rsidRDefault="00B171CA">
            <w:pPr>
              <w:pStyle w:val="TableParagraph"/>
              <w:spacing w:line="180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w w:val="105"/>
                <w:sz w:val="16"/>
              </w:rPr>
              <w:t>Asukoht:</w:t>
            </w:r>
          </w:p>
        </w:tc>
      </w:tr>
      <w:tr w:rsidR="00B2203C" w:rsidRPr="006A606C" w14:paraId="76F94204" w14:textId="77777777" w:rsidTr="00C637D4">
        <w:trPr>
          <w:trHeight w:val="467"/>
          <w:jc w:val="center"/>
        </w:trPr>
        <w:tc>
          <w:tcPr>
            <w:tcW w:w="1302" w:type="dxa"/>
            <w:vMerge/>
          </w:tcPr>
          <w:p w14:paraId="4EEEF6BA" w14:textId="77777777" w:rsidR="00B2203C" w:rsidRPr="006A606C" w:rsidRDefault="00B2203C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8979" w:type="dxa"/>
            <w:gridSpan w:val="9"/>
            <w:tcBorders>
              <w:top w:val="single" w:sz="4" w:space="0" w:color="231F20"/>
              <w:left w:val="single" w:sz="4" w:space="0" w:color="231F20"/>
              <w:right w:val="single" w:sz="4" w:space="0" w:color="auto"/>
            </w:tcBorders>
          </w:tcPr>
          <w:p w14:paraId="407C2DE3" w14:textId="6534AF3F" w:rsidR="00B2203C" w:rsidRPr="006A606C" w:rsidRDefault="00B171CA">
            <w:pPr>
              <w:pStyle w:val="TableParagraph"/>
              <w:spacing w:line="180" w:lineRule="exact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Kontrollitav õhusõiduk:</w:t>
            </w:r>
          </w:p>
        </w:tc>
      </w:tr>
      <w:tr w:rsidR="00D8365E" w:rsidRPr="006A606C" w14:paraId="4DE10D9B" w14:textId="77777777" w:rsidTr="00C637D4">
        <w:trPr>
          <w:trHeight w:val="459"/>
          <w:jc w:val="center"/>
        </w:trPr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231F20"/>
            </w:tcBorders>
          </w:tcPr>
          <w:p w14:paraId="53668A83" w14:textId="465A2B86" w:rsidR="00D8365E" w:rsidRPr="006A606C" w:rsidRDefault="00D8365E">
            <w:pPr>
              <w:pStyle w:val="TableParagraph"/>
              <w:spacing w:before="18" w:line="192" w:lineRule="auto"/>
              <w:ind w:left="49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A606C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0"/>
                <w:sz w:val="16"/>
              </w:rPr>
              <w:t>Volituse ulatus</w:t>
            </w:r>
          </w:p>
        </w:tc>
        <w:tc>
          <w:tcPr>
            <w:tcW w:w="3301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CB58F" w14:textId="5CDFC2F7" w:rsidR="00D8365E" w:rsidRPr="006A606C" w:rsidRDefault="00D8365E">
            <w:pPr>
              <w:pStyle w:val="TableParagraph"/>
              <w:spacing w:before="12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Volituse ulatus</w:t>
            </w:r>
          </w:p>
          <w:p w14:paraId="712DECFD" w14:textId="57409E59" w:rsidR="00D8365E" w:rsidRPr="006A606C" w:rsidRDefault="00D8365E" w:rsidP="00B171CA">
            <w:pPr>
              <w:pStyle w:val="TableParagraph"/>
              <w:spacing w:before="16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4"/>
                <w:sz w:val="16"/>
              </w:rPr>
              <w:t>(EASA</w:t>
            </w:r>
            <w:r w:rsidRPr="006A606C">
              <w:rPr>
                <w:rFonts w:ascii="Times New Roman" w:hAnsi="Times New Roman" w:cs="Times New Roman"/>
                <w:color w:val="231F20"/>
                <w:spacing w:val="7"/>
                <w:sz w:val="16"/>
              </w:rPr>
              <w:t xml:space="preserve"> </w:t>
            </w:r>
            <w:r w:rsidRPr="006A606C">
              <w:rPr>
                <w:rFonts w:ascii="Times New Roman" w:hAnsi="Times New Roman" w:cs="Times New Roman"/>
                <w:color w:val="231F20"/>
                <w:spacing w:val="-4"/>
                <w:sz w:val="16"/>
              </w:rPr>
              <w:t>Osa-ML</w:t>
            </w:r>
            <w:r w:rsidRPr="006A606C">
              <w:rPr>
                <w:rFonts w:ascii="Times New Roman" w:hAnsi="Times New Roman" w:cs="Times New Roman"/>
                <w:color w:val="231F20"/>
                <w:spacing w:val="7"/>
                <w:sz w:val="16"/>
              </w:rPr>
              <w:t xml:space="preserve"> </w:t>
            </w:r>
            <w:r w:rsidRPr="006A606C">
              <w:rPr>
                <w:rFonts w:ascii="Times New Roman" w:hAnsi="Times New Roman" w:cs="Times New Roman"/>
                <w:color w:val="231F20"/>
                <w:spacing w:val="-4"/>
                <w:sz w:val="16"/>
              </w:rPr>
              <w:t>õhusõidukid)</w:t>
            </w:r>
          </w:p>
          <w:p w14:paraId="09E98F0A" w14:textId="0F475D0B" w:rsidR="00D8365E" w:rsidRPr="006A606C" w:rsidRDefault="00D8365E">
            <w:pPr>
              <w:pStyle w:val="TableParagraph"/>
              <w:spacing w:before="54"/>
              <w:ind w:left="5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8" w:type="dxa"/>
            <w:gridSpan w:val="7"/>
            <w:tcBorders>
              <w:left w:val="single" w:sz="4" w:space="0" w:color="231F20"/>
              <w:bottom w:val="nil"/>
              <w:right w:val="single" w:sz="4" w:space="0" w:color="auto"/>
            </w:tcBorders>
          </w:tcPr>
          <w:p w14:paraId="6021201D" w14:textId="77777777" w:rsidR="00D8365E" w:rsidRPr="006A606C" w:rsidRDefault="00D8365E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</w:rPr>
            </w:pPr>
          </w:p>
          <w:p w14:paraId="71D9DC30" w14:textId="77DB7AB2" w:rsidR="00D8365E" w:rsidRPr="006A606C" w:rsidRDefault="00D8365E">
            <w:pPr>
              <w:pStyle w:val="TableParagraph"/>
              <w:ind w:left="55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sz w:val="16"/>
              </w:rPr>
              <w:t>Piirangud:</w:t>
            </w:r>
          </w:p>
        </w:tc>
      </w:tr>
      <w:tr w:rsidR="00D8365E" w:rsidRPr="006A606C" w14:paraId="2A25CF1E" w14:textId="77777777" w:rsidTr="00C92A56">
        <w:trPr>
          <w:trHeight w:val="223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4DD3CA00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1" w:type="dxa"/>
            <w:gridSpan w:val="2"/>
            <w:vMerge/>
            <w:tcBorders>
              <w:left w:val="single" w:sz="4" w:space="0" w:color="231F20"/>
            </w:tcBorders>
          </w:tcPr>
          <w:p w14:paraId="50F941E8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24E4E" w14:textId="77777777" w:rsidR="00D8365E" w:rsidRPr="006A606C" w:rsidRDefault="00D8365E">
            <w:pPr>
              <w:pStyle w:val="TableParagraph"/>
              <w:spacing w:line="160" w:lineRule="exact"/>
              <w:ind w:left="55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4"/>
                <w:w w:val="95"/>
                <w:sz w:val="16"/>
              </w:rPr>
              <w:t>ELA1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62C4D4" w14:textId="77777777" w:rsidR="00D8365E" w:rsidRPr="006A606C" w:rsidRDefault="00D8365E">
            <w:pPr>
              <w:pStyle w:val="TableParagraph"/>
              <w:spacing w:line="160" w:lineRule="exact"/>
              <w:ind w:left="56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4"/>
                <w:sz w:val="16"/>
              </w:rPr>
              <w:t>ELA2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325BF3A" w14:textId="3D7C9C18" w:rsidR="00D8365E" w:rsidRPr="006A606C" w:rsidRDefault="00D8365E">
            <w:pPr>
              <w:pStyle w:val="TableParagraph"/>
              <w:spacing w:line="160" w:lineRule="exact"/>
              <w:ind w:left="57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MTOM</w:t>
            </w:r>
            <w:r w:rsidRPr="006A606C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2730 kg</w:t>
            </w:r>
            <w:r w:rsidRPr="006A606C">
              <w:rPr>
                <w:rFonts w:ascii="Times New Roman" w:hAnsi="Times New Roman" w:cs="Times New Roman"/>
                <w:color w:val="231F20"/>
                <w:spacing w:val="4"/>
                <w:sz w:val="16"/>
              </w:rPr>
              <w:t xml:space="preserve"> </w:t>
            </w: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või vähem</w:t>
            </w:r>
          </w:p>
        </w:tc>
      </w:tr>
      <w:tr w:rsidR="00D8365E" w:rsidRPr="006A606C" w14:paraId="34D7956A" w14:textId="77777777" w:rsidTr="00C92A56">
        <w:trPr>
          <w:trHeight w:val="237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07876A79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10C5CC0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24F25D1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16A8457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14:paraId="5E63C709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8365E" w:rsidRPr="006A606C" w14:paraId="3129166A" w14:textId="77777777" w:rsidTr="00133FEB">
        <w:trPr>
          <w:trHeight w:val="219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4D8BC19F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FE0DC" w14:textId="3B937329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20134" w14:textId="6C107F4E" w:rsidR="00D8365E" w:rsidRPr="006A606C" w:rsidRDefault="00D8365E">
            <w:pPr>
              <w:pStyle w:val="TableParagraph"/>
              <w:spacing w:before="2" w:line="197" w:lineRule="exact"/>
              <w:ind w:left="66"/>
              <w:rPr>
                <w:rFonts w:ascii="Times New Roman" w:hAnsi="Times New Roman" w:cs="Times New Roman"/>
                <w:sz w:val="18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</w:rPr>
              <w:t>Lennukid</w:t>
            </w: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52B50" w14:textId="482E7A71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B8CFB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C48D5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22F071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EE974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AFEEF24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D8365E" w:rsidRPr="006A606C" w14:paraId="2D491BF6" w14:textId="77777777" w:rsidTr="00C92A56">
        <w:trPr>
          <w:trHeight w:val="230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104DAE49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F23EED4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08DF95A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1A3F6B2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A3BCE06" w14:textId="77777777" w:rsidR="00D8365E" w:rsidRPr="006A606C" w:rsidRDefault="00D8365E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435BA155" w14:textId="77777777" w:rsidR="00D8365E" w:rsidRPr="006A606C" w:rsidRDefault="00D8365E">
            <w:pPr>
              <w:pStyle w:val="TableParagraph"/>
              <w:spacing w:line="20" w:lineRule="exact"/>
              <w:ind w:left="289"/>
              <w:rPr>
                <w:rFonts w:ascii="Times New Roman" w:hAnsi="Times New Roman" w:cs="Times New Roman"/>
                <w:sz w:val="2"/>
              </w:rPr>
            </w:pPr>
            <w:r w:rsidRPr="006A606C">
              <w:rPr>
                <w:rFonts w:ascii="Times New Roman" w:hAnsi="Times New Roman" w:cs="Times New Roman"/>
                <w:noProof/>
                <w:sz w:val="2"/>
                <w:lang w:val="et-EE" w:eastAsia="et-EE"/>
              </w:rPr>
              <mc:AlternateContent>
                <mc:Choice Requires="wpg">
                  <w:drawing>
                    <wp:inline distT="0" distB="0" distL="0" distR="0" wp14:anchorId="0FBCDED9" wp14:editId="5BBDDA7C">
                      <wp:extent cx="1645920" cy="3810"/>
                      <wp:effectExtent l="9525" t="0" r="0" b="571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5920" cy="3810"/>
                                <a:chOff x="0" y="0"/>
                                <a:chExt cx="1645920" cy="38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797"/>
                                  <a:ext cx="1645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920">
                                      <a:moveTo>
                                        <a:pt x="0" y="0"/>
                                      </a:moveTo>
                                      <a:lnTo>
                                        <a:pt x="1645920" y="0"/>
                                      </a:lnTo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32273" id="Group 15" o:spid="_x0000_s1026" style="width:129.6pt;height:.3pt;mso-position-horizontal-relative:char;mso-position-vertical-relative:line" coordsize="1645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TabQIAAJIFAAAOAAAAZHJzL2Uyb0RvYy54bWykVNtuGyEQfa/Uf0C81+u1c/PK66iKa6tS&#10;lEaKqz5jlr2oLNABe+2/78Be7DhRH9IXdGCGuZw5ML8/1JLsBdhKq5TGozElQnGdVapI6c/N6ssd&#10;JdYxlTGplUjpUVh6v/j8ad6YREx0qWUmgGAQZZPGpLR0ziRRZHkpamZH2giFxlxDzRxuoYgyYA1G&#10;r2U0GY9vokZDZkBzYS2eLlsjXYT4eS64+5HnVjgiU4q1ubBCWLd+jRZzlhTATFnxrgz2gSpqVilM&#10;OoRaMsfIDqo3oeqKg7Y6dyOu60jnecVF6AG7iccX3axB70zopUiawgw0IbUXPH04LH/ar8G8mGdo&#10;q0f4qPlvi7xEjSmSc7vfFyfnQw61v4RNkENg9DgwKg6OcDyMb66uZxMknqNtehd3hPMSp/LmEi+/&#10;/etaxJI2ZShsKKQxqBx7Isf+HzkvJTMicG59889Aqsz3QYliNQp43WkFT5Ajnxy9PH/dznZUvstO&#10;fDu7bSX3LkHx5DYQNHTKEr6zbi10IJrtH61rBZv1iJU94gfVQ0DZe8HLIHhHCQoeKEHBb9vshjl/&#10;z0/PQ9KcJuXPar0XGx2s7mJKWNrJKtW51zDrXgbo23og8GlQUi0IqRGfNyeVr2J6PbsK78hqWWWr&#10;SkpfhYVi+yCB7Bk2NZnGK1QU8oARXrkZsG7JbNn6BVPnJlWQs03a6fipbXV2xOE2OM6U2j87BoIS&#10;+V2hfPw/0QPowbYH4OSDDr9JIAhzbg6/GBji06fU4WSfdK8ilvRD860Pvv6m0l93TueVnygquq+o&#10;26CiAwoPH9Grn+V8H7xOX+niLwAAAP//AwBQSwMEFAAGAAgAAAAhAP6x/pzaAAAAAgEAAA8AAABk&#10;cnMvZG93bnJldi54bWxMj0FrwkAQhe+F/odlCr3VTVKUmmYjIm1PUqgK4m3MjkkwOxuyaxL/fVcv&#10;7WXg8R7vfZMtRtOInjpXW1YQTyIQxIXVNZcKdtvPlzcQziNrbCyTgis5WOSPDxmm2g78Q/3GlyKU&#10;sEtRQeV9m0rpiooMuoltiYN3sp1BH2RXSt3hEMpNI5MomkmDNYeFCltaVVScNxej4GvAYfkaf/Tr&#10;82l1PWyn3/t1TEo9P43LdxCeRv8Xhht+QIc8MB3thbUTjYLwiL/f4CXTeQLiqGAGMs/kf/T8FwAA&#10;//8DAFBLAQItABQABgAIAAAAIQC2gziS/gAAAOEBAAATAAAAAAAAAAAAAAAAAAAAAABbQ29udGVu&#10;dF9UeXBlc10ueG1sUEsBAi0AFAAGAAgAAAAhADj9If/WAAAAlAEAAAsAAAAAAAAAAAAAAAAALwEA&#10;AF9yZWxzLy5yZWxzUEsBAi0AFAAGAAgAAAAhAOKPJNptAgAAkgUAAA4AAAAAAAAAAAAAAAAALgIA&#10;AGRycy9lMm9Eb2MueG1sUEsBAi0AFAAGAAgAAAAhAP6x/pzaAAAAAgEAAA8AAAAAAAAAAAAAAAAA&#10;xwQAAGRycy9kb3ducmV2LnhtbFBLBQYAAAAABAAEAPMAAADOBQAAAAA=&#10;">
                      <v:shape id="Graphic 16" o:spid="_x0000_s1027" style="position:absolute;top:17;width:16459;height:13;visibility:visible;mso-wrap-style:square;v-text-anchor:top" coordsize="164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p5wQAAANsAAAAPAAAAZHJzL2Rvd25yZXYueG1sRE9Na8JA&#10;EL0L/odlCr3pppZKjK6iLYVcgqil5zE7JsHsbNjdavrvXUHwNo/3OYtVb1pxIecbywrexgkI4tLq&#10;hisFP4fvUQrCB2SNrWVS8E8eVsvhYIGZtlfe0WUfKhFD2GeooA6hy6T0ZU0G/dh2xJE7WWcwROgq&#10;qR1eY7hp5SRJptJgw7Ghxo4+ayrP+z+j4Pjbs0nPxftHsWm/8tl2psOpUOr1pV/PQQTqw1P8cOc6&#10;zp/C/Zd4gFzeAAAA//8DAFBLAQItABQABgAIAAAAIQDb4fbL7gAAAIUBAAATAAAAAAAAAAAAAAAA&#10;AAAAAABbQ29udGVudF9UeXBlc10ueG1sUEsBAi0AFAAGAAgAAAAhAFr0LFu/AAAAFQEAAAsAAAAA&#10;AAAAAAAAAAAAHwEAAF9yZWxzLy5yZWxzUEsBAi0AFAAGAAgAAAAhAMF0CnnBAAAA2wAAAA8AAAAA&#10;AAAAAAAAAAAABwIAAGRycy9kb3ducmV2LnhtbFBLBQYAAAAAAwADALcAAAD1AgAAAAA=&#10;" path="m,l1645920,e" filled="f" strokecolor="#231f20" strokeweight=".099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65E" w:rsidRPr="006A606C" w14:paraId="31DC11D1" w14:textId="77777777" w:rsidTr="00133FEB">
        <w:trPr>
          <w:trHeight w:val="219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68C27D4A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D6052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4D480" w14:textId="225C890B" w:rsidR="00D8365E" w:rsidRPr="006A606C" w:rsidRDefault="00D8365E">
            <w:pPr>
              <w:pStyle w:val="TableParagraph"/>
              <w:spacing w:before="2" w:line="197" w:lineRule="exact"/>
              <w:ind w:left="66"/>
              <w:rPr>
                <w:rFonts w:ascii="Times New Roman" w:hAnsi="Times New Roman" w:cs="Times New Roman"/>
                <w:sz w:val="18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</w:rPr>
              <w:t>Mootoriga purilennukid</w:t>
            </w: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08FA81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F160F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E0635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0E10B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88" w:type="dxa"/>
            <w:gridSpan w:val="2"/>
            <w:vMerge/>
          </w:tcPr>
          <w:p w14:paraId="2C8628E8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8365E" w:rsidRPr="006A606C" w14:paraId="71AAD0C9" w14:textId="77777777" w:rsidTr="00C92A56">
        <w:trPr>
          <w:trHeight w:val="230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62A447FB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36A45D8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F064B42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F81EA03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5FB300F" w14:textId="77777777" w:rsidR="00D8365E" w:rsidRPr="006A606C" w:rsidRDefault="00D8365E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206F876B" w14:textId="77777777" w:rsidR="00D8365E" w:rsidRPr="006A606C" w:rsidRDefault="00D8365E">
            <w:pPr>
              <w:pStyle w:val="TableParagraph"/>
              <w:spacing w:line="20" w:lineRule="exact"/>
              <w:ind w:left="289"/>
              <w:rPr>
                <w:rFonts w:ascii="Times New Roman" w:hAnsi="Times New Roman" w:cs="Times New Roman"/>
                <w:sz w:val="2"/>
              </w:rPr>
            </w:pPr>
            <w:r w:rsidRPr="006A606C">
              <w:rPr>
                <w:rFonts w:ascii="Times New Roman" w:hAnsi="Times New Roman" w:cs="Times New Roman"/>
                <w:noProof/>
                <w:sz w:val="2"/>
                <w:lang w:val="et-EE" w:eastAsia="et-EE"/>
              </w:rPr>
              <mc:AlternateContent>
                <mc:Choice Requires="wpg">
                  <w:drawing>
                    <wp:inline distT="0" distB="0" distL="0" distR="0" wp14:anchorId="1D73B4F8" wp14:editId="7AF25379">
                      <wp:extent cx="1645920" cy="3810"/>
                      <wp:effectExtent l="9525" t="0" r="0" b="571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5920" cy="3810"/>
                                <a:chOff x="0" y="0"/>
                                <a:chExt cx="1645920" cy="381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797"/>
                                  <a:ext cx="1645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920">
                                      <a:moveTo>
                                        <a:pt x="0" y="0"/>
                                      </a:moveTo>
                                      <a:lnTo>
                                        <a:pt x="1645920" y="0"/>
                                      </a:lnTo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FE786" id="Group 17" o:spid="_x0000_s1026" style="width:129.6pt;height:.3pt;mso-position-horizontal-relative:char;mso-position-vertical-relative:line" coordsize="1645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SnbQIAAJIFAAAOAAAAZHJzL2Uyb0RvYy54bWykVNtuGyEQfa/Uf0C81+u1c/PK66iKa6tS&#10;lEaKqz5jlr2oLNABe+2/78Be7DhRH9IXdGCGuZw5ML8/1JLsBdhKq5TGozElQnGdVapI6c/N6ssd&#10;JdYxlTGplUjpUVh6v/j8ad6YREx0qWUmgGAQZZPGpLR0ziRRZHkpamZH2giFxlxDzRxuoYgyYA1G&#10;r2U0GY9vokZDZkBzYS2eLlsjXYT4eS64+5HnVjgiU4q1ubBCWLd+jRZzlhTATFnxrgz2gSpqVilM&#10;OoRaMsfIDqo3oeqKg7Y6dyOu60jnecVF6AG7iccX3axB70zopUiawgw0IbUXPH04LH/ar8G8mGdo&#10;q0f4qPlvi7xEjSmSc7vfFyfnQw61v4RNkENg9DgwKg6OcDyMb66uZxMknqNtehd3hPMSp/LmEi+/&#10;/etaxJI2ZShsKKQxqBx7Isf+HzkvJTMicG59889Aqgz7QBkrVqOA151W8AQ58snRy/PX7WxH5bvs&#10;xLez21Zy7xIUT24DQUOnLOE769ZCB6LZ/tG6VrBZj1jZI35QPQSUvRe8DIJ3lKDggRIU/LbNbpjz&#10;9/z0PCTNaVL+rNZ7sdHB6i6mhKWdrFKdew2z7mWAvq0HAp8GJdWCkBrxeXNS+Sqm17Or8I6sllW2&#10;qqT0VVgotg8SyJ5hU5NpvEJFIQ8Y4ZWbAeuWzJatXzB1blIFOduknY6f2lZnRxxug+NMqf2zYyAo&#10;kd8Vysf/Ez2AHmx7AE4+6PCbBIIw5+bwi4EhPn1KHU72SfcqYkk/NN/64OtvKv1153Re+YmiovuK&#10;ug0qOqDw8BG9+lnO98Hr9JUu/gIAAP//AwBQSwMEFAAGAAgAAAAhAP6x/pzaAAAAAgEAAA8AAABk&#10;cnMvZG93bnJldi54bWxMj0FrwkAQhe+F/odlCr3VTVKUmmYjIm1PUqgK4m3MjkkwOxuyaxL/fVcv&#10;7WXg8R7vfZMtRtOInjpXW1YQTyIQxIXVNZcKdtvPlzcQziNrbCyTgis5WOSPDxmm2g78Q/3GlyKU&#10;sEtRQeV9m0rpiooMuoltiYN3sp1BH2RXSt3hEMpNI5MomkmDNYeFCltaVVScNxej4GvAYfkaf/Tr&#10;82l1PWyn3/t1TEo9P43LdxCeRv8Xhht+QIc8MB3thbUTjYLwiL/f4CXTeQLiqGAGMs/kf/T8FwAA&#10;//8DAFBLAQItABQABgAIAAAAIQC2gziS/gAAAOEBAAATAAAAAAAAAAAAAAAAAAAAAABbQ29udGVu&#10;dF9UeXBlc10ueG1sUEsBAi0AFAAGAAgAAAAhADj9If/WAAAAlAEAAAsAAAAAAAAAAAAAAAAALwEA&#10;AF9yZWxzLy5yZWxzUEsBAi0AFAAGAAgAAAAhAF9+pKdtAgAAkgUAAA4AAAAAAAAAAAAAAAAALgIA&#10;AGRycy9lMm9Eb2MueG1sUEsBAi0AFAAGAAgAAAAhAP6x/pzaAAAAAgEAAA8AAAAAAAAAAAAAAAAA&#10;xwQAAGRycy9kb3ducmV2LnhtbFBLBQYAAAAABAAEAPMAAADOBQAAAAA=&#10;">
                      <v:shape id="Graphic 18" o:spid="_x0000_s1027" style="position:absolute;top:17;width:16459;height:13;visibility:visible;mso-wrap-style:square;v-text-anchor:top" coordsize="164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uQxAAAANsAAAAPAAAAZHJzL2Rvd25yZXYueG1sRI9Pa8JA&#10;EMXvQr/DMgVvuqli0dSNtBbBSyja0vM0O/mD2dmQ3Wr89s5B8DbDe/Peb9abwbXqTH1oPBt4mSag&#10;iAtvG64M/HzvJktQISJbbD2TgSsF2GRPozWm1l/4QOdjrJSEcEjRQB1jl2odipochqnviEUrfe8w&#10;ytpX2vZ4kXDX6lmSvGqHDUtDjR1taypOx39n4O93YLc85fNF/tF+7ldfKxvL3Jjx8/D+BirSEB/m&#10;+/XeCr7Ayi8ygM5uAAAA//8DAFBLAQItABQABgAIAAAAIQDb4fbL7gAAAIUBAAATAAAAAAAAAAAA&#10;AAAAAAAAAABbQ29udGVudF9UeXBlc10ueG1sUEsBAi0AFAAGAAgAAAAhAFr0LFu/AAAAFQEAAAsA&#10;AAAAAAAAAAAAAAAAHwEAAF9yZWxzLy5yZWxzUEsBAi0AFAAGAAgAAAAhAN+nO5DEAAAA2wAAAA8A&#10;AAAAAAAAAAAAAAAABwIAAGRycy9kb3ducmV2LnhtbFBLBQYAAAAAAwADALcAAAD4AgAAAAA=&#10;" path="m,l1645920,e" filled="f" strokecolor="#231f20" strokeweight=".099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65E" w:rsidRPr="006A606C" w14:paraId="1FA02709" w14:textId="77777777" w:rsidTr="00133FEB">
        <w:trPr>
          <w:trHeight w:val="219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4118A2B6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6E4F9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B21E4" w14:textId="3E30CC40" w:rsidR="00D8365E" w:rsidRPr="006A606C" w:rsidRDefault="00D8365E">
            <w:pPr>
              <w:pStyle w:val="TableParagraph"/>
              <w:spacing w:before="2" w:line="197" w:lineRule="exact"/>
              <w:ind w:left="66"/>
              <w:rPr>
                <w:rFonts w:ascii="Times New Roman" w:hAnsi="Times New Roman" w:cs="Times New Roman"/>
                <w:sz w:val="18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</w:rPr>
              <w:t>Purilennukid</w:t>
            </w: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FDDDA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AECC9C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C6367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AE1B05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88" w:type="dxa"/>
            <w:gridSpan w:val="2"/>
            <w:vMerge/>
          </w:tcPr>
          <w:p w14:paraId="154F55ED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8365E" w:rsidRPr="006A606C" w14:paraId="44FBCC7E" w14:textId="77777777" w:rsidTr="00C92A56">
        <w:trPr>
          <w:trHeight w:val="230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5E06581D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46F3431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932059B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F0DE1EC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2A11A09" w14:textId="77777777" w:rsidR="00D8365E" w:rsidRPr="006A606C" w:rsidRDefault="00D8365E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0970BC7D" w14:textId="77777777" w:rsidR="00D8365E" w:rsidRPr="006A606C" w:rsidRDefault="00D8365E">
            <w:pPr>
              <w:pStyle w:val="TableParagraph"/>
              <w:spacing w:line="20" w:lineRule="exact"/>
              <w:ind w:left="289"/>
              <w:rPr>
                <w:rFonts w:ascii="Times New Roman" w:hAnsi="Times New Roman" w:cs="Times New Roman"/>
                <w:sz w:val="2"/>
              </w:rPr>
            </w:pPr>
            <w:r w:rsidRPr="006A606C">
              <w:rPr>
                <w:rFonts w:ascii="Times New Roman" w:hAnsi="Times New Roman" w:cs="Times New Roman"/>
                <w:noProof/>
                <w:sz w:val="2"/>
                <w:lang w:val="et-EE" w:eastAsia="et-EE"/>
              </w:rPr>
              <mc:AlternateContent>
                <mc:Choice Requires="wpg">
                  <w:drawing>
                    <wp:inline distT="0" distB="0" distL="0" distR="0" wp14:anchorId="3D7950CD" wp14:editId="721DAE73">
                      <wp:extent cx="1645920" cy="3810"/>
                      <wp:effectExtent l="9525" t="0" r="0" b="571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5920" cy="3810"/>
                                <a:chOff x="0" y="0"/>
                                <a:chExt cx="1645920" cy="38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797"/>
                                  <a:ext cx="1645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5920">
                                      <a:moveTo>
                                        <a:pt x="0" y="0"/>
                                      </a:moveTo>
                                      <a:lnTo>
                                        <a:pt x="1645920" y="0"/>
                                      </a:lnTo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05732" id="Group 19" o:spid="_x0000_s1026" style="width:129.6pt;height:.3pt;mso-position-horizontal-relative:char;mso-position-vertical-relative:line" coordsize="1645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oAbQIAAJIFAAAOAAAAZHJzL2Uyb0RvYy54bWykVNtuGyEQfa/Uf0C81+u1c/PK66iKa6tS&#10;lEaKqz5jlr2oLNABe+2/78Be7DhRH9IXdGCGuZw5ML8/1JLsBdhKq5TGozElQnGdVapI6c/N6ssd&#10;JdYxlTGplUjpUVh6v/j8ad6YREx0qWUmgGAQZZPGpLR0ziRRZHkpamZH2giFxlxDzRxuoYgyYA1G&#10;r2U0GY9vokZDZkBzYS2eLlsjXYT4eS64+5HnVjgiU4q1ubBCWLd+jRZzlhTATFnxrgz2gSpqVilM&#10;OoRaMsfIDqo3oeqKg7Y6dyOu60jnecVF6AG7iccX3axB70zopUiawgw0IbUXPH04LH/ar8G8mGdo&#10;q0f4qPlvi7xEjSmSc7vfFyfnQw61v4RNkENg9DgwKg6OcDyMb66uZxMknqNtehd3hPMSp/LmEi+/&#10;/etaxJI2ZShsKKQxqBx7Isf+HzkvJTMicG59889AqiylvgXFahTwutMKniBHPjl6ef66ne2ofJed&#10;+HZ220ruXYLiyW2IOnTKEr6zbi10IJrtH61rBZv1iJU94gfVQ0DZe8HLIHhHCQoeKEHBb9vshjl/&#10;z0/PQ9KcJuXPar0XGx2s7mJKWNrJKtW51zDrXgbo23og8GlQUi0IqRGfNyeVr2J6PbsK78hqWWWr&#10;SkpfhYVi+yCB7Bk2NZnGq5Z8jPDKzYB1S2bL1i+YfLvoJlWQs03a6fipbXV2xOE2OM6U2j87BoIS&#10;+V2hfPw/0QPowbYH4OSDDr9JIAhzbg6/GBji06fU4WSfdK8ilvRD860Pvv6m0l93TueVnygquq+o&#10;26CiAwoPH9Grn+V8H7xOX+niLwAAAP//AwBQSwMEFAAGAAgAAAAhAP6x/pzaAAAAAgEAAA8AAABk&#10;cnMvZG93bnJldi54bWxMj0FrwkAQhe+F/odlCr3VTVKUmmYjIm1PUqgK4m3MjkkwOxuyaxL/fVcv&#10;7WXg8R7vfZMtRtOInjpXW1YQTyIQxIXVNZcKdtvPlzcQziNrbCyTgis5WOSPDxmm2g78Q/3GlyKU&#10;sEtRQeV9m0rpiooMuoltiYN3sp1BH2RXSt3hEMpNI5MomkmDNYeFCltaVVScNxej4GvAYfkaf/Tr&#10;82l1PWyn3/t1TEo9P43LdxCeRv8Xhht+QIc8MB3thbUTjYLwiL/f4CXTeQLiqGAGMs/kf/T8FwAA&#10;//8DAFBLAQItABQABgAIAAAAIQC2gziS/gAAAOEBAAATAAAAAAAAAAAAAAAAAAAAAABbQ29udGVu&#10;dF9UeXBlc10ueG1sUEsBAi0AFAAGAAgAAAAhADj9If/WAAAAlAEAAAsAAAAAAAAAAAAAAAAALwEA&#10;AF9yZWxzLy5yZWxzUEsBAi0AFAAGAAgAAAAhAO4f6gBtAgAAkgUAAA4AAAAAAAAAAAAAAAAALgIA&#10;AGRycy9lMm9Eb2MueG1sUEsBAi0AFAAGAAgAAAAhAP6x/pzaAAAAAgEAAA8AAAAAAAAAAAAAAAAA&#10;xwQAAGRycy9kb3ducmV2LnhtbFBLBQYAAAAABAAEAPMAAADOBQAAAAA=&#10;">
                      <v:shape id="Graphic 20" o:spid="_x0000_s1027" style="position:absolute;top:17;width:16459;height:13;visibility:visible;mso-wrap-style:square;v-text-anchor:top" coordsize="164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0rvwAAANsAAAAPAAAAZHJzL2Rvd25yZXYueG1sRE/LisIw&#10;FN0L/kO4gjtNVWbQaio+GHBTBh+4vja3D2xuShO18/eTheDycN6rdWdq8aTWVZYVTMYRCOLM6ooL&#10;BZfzz2gOwnlkjbVlUvBHDtZJv7fCWNsXH+l58oUIIexiVFB638RSuqwkg25sG+LA5bY16ANsC6lb&#10;fIVwU8tpFH1LgxWHhhIb2pWU3U8Po+B27djM7+nsK93W+8Pid6F9nio1HHSbJQhPnf+I3+6DVjAN&#10;68OX8ANk8g8AAP//AwBQSwECLQAUAAYACAAAACEA2+H2y+4AAACFAQAAEwAAAAAAAAAAAAAAAAAA&#10;AAAAW0NvbnRlbnRfVHlwZXNdLnhtbFBLAQItABQABgAIAAAAIQBa9CxbvwAAABUBAAALAAAAAAAA&#10;AAAAAAAAAB8BAABfcmVscy8ucmVsc1BLAQItABQABgAIAAAAIQDvvf0rvwAAANsAAAAPAAAAAAAA&#10;AAAAAAAAAAcCAABkcnMvZG93bnJldi54bWxQSwUGAAAAAAMAAwC3AAAA8wIAAAAA&#10;" path="m,l1645920,e" filled="f" strokecolor="#231f20" strokeweight=".099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65E" w:rsidRPr="006A606C" w14:paraId="442B5425" w14:textId="77777777" w:rsidTr="00133FEB">
        <w:trPr>
          <w:trHeight w:val="219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0AE0E9C0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41468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3FD9B0" w14:textId="3D0D6078" w:rsidR="00D8365E" w:rsidRPr="006A606C" w:rsidRDefault="00D8365E">
            <w:pPr>
              <w:pStyle w:val="TableParagraph"/>
              <w:spacing w:before="2" w:line="197" w:lineRule="exact"/>
              <w:ind w:left="66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Kuuma-õhupallid</w:t>
            </w: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EEACF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2F80B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2869A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29C28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88" w:type="dxa"/>
            <w:gridSpan w:val="2"/>
            <w:vMerge/>
          </w:tcPr>
          <w:p w14:paraId="0FDD9F0C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8365E" w:rsidRPr="006A606C" w14:paraId="3741C7AA" w14:textId="77777777" w:rsidTr="00C92A56">
        <w:trPr>
          <w:trHeight w:val="230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4D47DF8A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95791A4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F7B189F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06C4FA7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4A7E4DE" w14:textId="7FA8125C" w:rsidR="00D8365E" w:rsidRPr="006A606C" w:rsidRDefault="00D8365E">
            <w:pPr>
              <w:pStyle w:val="TableParagraph"/>
              <w:spacing w:line="20" w:lineRule="exact"/>
              <w:ind w:left="289"/>
            </w:pPr>
          </w:p>
          <w:p w14:paraId="4B41D2D3" w14:textId="450E6304" w:rsidR="00D8365E" w:rsidRPr="006A606C" w:rsidRDefault="00D8365E">
            <w:pPr>
              <w:pStyle w:val="TableParagraph"/>
              <w:spacing w:line="20" w:lineRule="exact"/>
              <w:ind w:left="289"/>
            </w:pPr>
          </w:p>
        </w:tc>
      </w:tr>
      <w:tr w:rsidR="00D8365E" w:rsidRPr="006A606C" w14:paraId="1D06B950" w14:textId="77777777" w:rsidTr="00133FEB">
        <w:trPr>
          <w:trHeight w:val="219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71958485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09D243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3D41633" w14:textId="453AB129" w:rsidR="00D8365E" w:rsidRPr="006A606C" w:rsidRDefault="00D8365E">
            <w:pPr>
              <w:pStyle w:val="TableParagraph"/>
              <w:spacing w:before="2" w:line="197" w:lineRule="exact"/>
              <w:ind w:left="66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Kuuma-õhulaevad</w:t>
            </w: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495C4" w14:textId="1B570EBE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267FA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BD19E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54E2C" w14:textId="77777777" w:rsidR="00D8365E" w:rsidRPr="006A606C" w:rsidRDefault="00D8365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88" w:type="dxa"/>
            <w:gridSpan w:val="2"/>
            <w:vMerge/>
          </w:tcPr>
          <w:p w14:paraId="2C24DB88" w14:textId="77777777" w:rsidR="00D8365E" w:rsidRPr="006A606C" w:rsidRDefault="00D836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8365E" w14:paraId="73C1CF8F" w14:textId="77777777" w:rsidTr="00C5717F">
        <w:trPr>
          <w:trHeight w:val="232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45B963AB" w14:textId="5E629FD0" w:rsidR="00D8365E" w:rsidRDefault="00D8365E" w:rsidP="008D44EB">
            <w:pPr>
              <w:pStyle w:val="TableParagraph"/>
              <w:spacing w:line="192" w:lineRule="auto"/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  <w:highlight w:val="yellow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14:paraId="1813ECC9" w14:textId="7F3E0C8B" w:rsidR="00D8365E" w:rsidRDefault="00D8365E" w:rsidP="008D44E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vAlign w:val="center"/>
          </w:tcPr>
          <w:p w14:paraId="12D200D5" w14:textId="77777777" w:rsidR="00F55AEE" w:rsidRDefault="00F55AEE" w:rsidP="00755688">
            <w:pPr>
              <w:pStyle w:val="TableParagraph"/>
              <w:spacing w:line="197" w:lineRule="exact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14:paraId="6B01D436" w14:textId="47D143C7" w:rsidR="00D8365E" w:rsidRPr="00462FAD" w:rsidRDefault="00F55AEE" w:rsidP="00755688">
            <w:pPr>
              <w:pStyle w:val="TableParagraph"/>
              <w:spacing w:line="197" w:lineRule="exact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="00D8365E" w:rsidRPr="00462FA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Tiivikõhusõidukid</w:t>
            </w:r>
          </w:p>
        </w:tc>
        <w:tc>
          <w:tcPr>
            <w:tcW w:w="5678" w:type="dxa"/>
            <w:gridSpan w:val="7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054DD6C" w14:textId="1D76A1A1" w:rsidR="00D8365E" w:rsidRPr="00462FAD" w:rsidRDefault="00D8365E" w:rsidP="006340D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FAD">
              <w:rPr>
                <w:rFonts w:ascii="Times New Roman" w:hAnsi="Times New Roman" w:cs="Times New Roman"/>
                <w:sz w:val="18"/>
                <w:szCs w:val="18"/>
              </w:rPr>
              <w:t>Kuni neljale sõitjale ettenähtud tiivikõhusõidukid maksimaalse stardimassiga MTOM 1200 kg</w:t>
            </w:r>
          </w:p>
        </w:tc>
      </w:tr>
      <w:tr w:rsidR="00D8365E" w14:paraId="63EA00A1" w14:textId="77777777" w:rsidTr="00133FEB">
        <w:trPr>
          <w:trHeight w:val="221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231F20"/>
            </w:tcBorders>
          </w:tcPr>
          <w:p w14:paraId="42B47269" w14:textId="77777777" w:rsidR="00D8365E" w:rsidRDefault="00D8365E"/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79987" w14:textId="7FCFBD55" w:rsidR="00D8365E" w:rsidRDefault="00D8365E" w:rsidP="30A1688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00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7CF6797" w14:textId="77777777" w:rsidR="00D8365E" w:rsidRDefault="00D8365E"/>
        </w:tc>
        <w:tc>
          <w:tcPr>
            <w:tcW w:w="5678" w:type="dxa"/>
            <w:gridSpan w:val="7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658AA51" w14:textId="77777777" w:rsidR="00D8365E" w:rsidRDefault="00D8365E"/>
        </w:tc>
      </w:tr>
      <w:tr w:rsidR="00B2203C" w:rsidRPr="006A606C" w14:paraId="20764BD5" w14:textId="77777777" w:rsidTr="00C637D4">
        <w:trPr>
          <w:trHeight w:val="1427"/>
          <w:jc w:val="center"/>
        </w:trPr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01DFBB33" w14:textId="6330F5FD" w:rsidR="00B2203C" w:rsidRPr="006A606C" w:rsidRDefault="00B171CA">
            <w:pPr>
              <w:pStyle w:val="TableParagraph"/>
              <w:spacing w:line="212" w:lineRule="exact"/>
              <w:ind w:left="49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A606C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16"/>
              </w:rPr>
              <w:t>Allkiri</w:t>
            </w:r>
          </w:p>
        </w:tc>
        <w:tc>
          <w:tcPr>
            <w:tcW w:w="8979" w:type="dxa"/>
            <w:gridSpan w:val="9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F1D41E8" w14:textId="068F5116" w:rsidR="00B2203C" w:rsidRPr="006A606C" w:rsidRDefault="00B171CA">
            <w:pPr>
              <w:pStyle w:val="TableParagraph"/>
              <w:tabs>
                <w:tab w:val="left" w:pos="3942"/>
              </w:tabs>
              <w:spacing w:before="40"/>
              <w:ind w:left="54"/>
              <w:rPr>
                <w:rFonts w:ascii="Times New Roman" w:hAnsi="Times New Roman" w:cs="Times New Roman"/>
                <w:sz w:val="16"/>
              </w:rPr>
            </w:pPr>
            <w:r w:rsidRPr="006A606C">
              <w:rPr>
                <w:rFonts w:ascii="Times New Roman" w:hAnsi="Times New Roman" w:cs="Times New Roman"/>
                <w:color w:val="231F20"/>
                <w:spacing w:val="-2"/>
                <w:sz w:val="16"/>
              </w:rPr>
              <w:t>Kuupäev</w:t>
            </w:r>
            <w:r w:rsidR="005F56FE">
              <w:rPr>
                <w:rFonts w:ascii="Times New Roman" w:hAnsi="Times New Roman" w:cs="Times New Roman"/>
                <w:color w:val="231F20"/>
                <w:sz w:val="16"/>
              </w:rPr>
              <w:t xml:space="preserve">                                                                   </w:t>
            </w:r>
            <w:r w:rsidRPr="006A606C">
              <w:rPr>
                <w:rFonts w:ascii="Times New Roman" w:hAnsi="Times New Roman" w:cs="Times New Roman"/>
                <w:color w:val="231F20"/>
                <w:sz w:val="16"/>
              </w:rPr>
              <w:t>Allkiri ja taotleja nimi</w:t>
            </w:r>
          </w:p>
        </w:tc>
      </w:tr>
    </w:tbl>
    <w:p w14:paraId="7548002B" w14:textId="77777777" w:rsidR="00B2203C" w:rsidRDefault="00B2203C">
      <w:pPr>
        <w:rPr>
          <w:sz w:val="16"/>
        </w:rPr>
      </w:pPr>
    </w:p>
    <w:p w14:paraId="116ADEC0" w14:textId="4FD30BEA" w:rsidR="00B2203C" w:rsidRDefault="00B2203C" w:rsidP="30A1688B">
      <w:pPr>
        <w:rPr>
          <w:sz w:val="16"/>
          <w:szCs w:val="16"/>
        </w:rPr>
      </w:pPr>
    </w:p>
    <w:p w14:paraId="08CC9D4E" w14:textId="569E79A8" w:rsidR="00B2203C" w:rsidRDefault="13E30895" w:rsidP="30A1688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0A1688B">
        <w:rPr>
          <w:rFonts w:ascii="Times New Roman" w:eastAsia="Times New Roman" w:hAnsi="Times New Roman" w:cs="Times New Roman"/>
          <w:b/>
          <w:bCs/>
          <w:sz w:val="18"/>
          <w:szCs w:val="18"/>
        </w:rPr>
        <w:t>B – osa</w:t>
      </w:r>
      <w:r w:rsidR="689B1CDD" w:rsidRPr="30A1688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Hindamine</w:t>
      </w:r>
      <w:r w:rsidRPr="30A1688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(täidab Transpordiamet)</w:t>
      </w:r>
    </w:p>
    <w:p w14:paraId="165F9EBD" w14:textId="6026473F" w:rsidR="00B2203C" w:rsidRDefault="00B2203C" w:rsidP="30A1688B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Kontuurtabel"/>
        <w:tblW w:w="10206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6997"/>
        <w:gridCol w:w="1550"/>
        <w:gridCol w:w="1659"/>
      </w:tblGrid>
      <w:tr w:rsidR="30A1688B" w14:paraId="64AFEACF" w14:textId="77777777" w:rsidTr="005F56FE">
        <w:trPr>
          <w:trHeight w:val="300"/>
        </w:trPr>
        <w:tc>
          <w:tcPr>
            <w:tcW w:w="6997" w:type="dxa"/>
          </w:tcPr>
          <w:p w14:paraId="33A798EB" w14:textId="2AA42C47" w:rsidR="76FAE227" w:rsidRDefault="76FAE227" w:rsidP="30A1688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Nõuded lennundustehnilise töötaja volitamiseks</w:t>
            </w:r>
          </w:p>
        </w:tc>
        <w:tc>
          <w:tcPr>
            <w:tcW w:w="3209" w:type="dxa"/>
            <w:gridSpan w:val="2"/>
          </w:tcPr>
          <w:p w14:paraId="0D38C860" w14:textId="4245AC00" w:rsidR="76FAE227" w:rsidRDefault="76FAE227" w:rsidP="30A1688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Vastavus Osa-ML nõuetele</w:t>
            </w:r>
          </w:p>
        </w:tc>
      </w:tr>
      <w:tr w:rsidR="30A1688B" w14:paraId="658D50A5" w14:textId="77777777" w:rsidTr="005F56FE">
        <w:trPr>
          <w:trHeight w:val="300"/>
        </w:trPr>
        <w:tc>
          <w:tcPr>
            <w:tcW w:w="6997" w:type="dxa"/>
          </w:tcPr>
          <w:p w14:paraId="6CD399F1" w14:textId="777940E9" w:rsidR="65448F0E" w:rsidRDefault="65448F0E" w:rsidP="00C637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2E16810F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Volitataval lennundustehnilisel töötajal peab olema Osa-66 lennundustehnilise töötaja luba vastaval õhusõidukil.</w:t>
            </w:r>
          </w:p>
        </w:tc>
        <w:tc>
          <w:tcPr>
            <w:tcW w:w="1550" w:type="dxa"/>
          </w:tcPr>
          <w:p w14:paraId="0D7831F2" w14:textId="5117BC20" w:rsidR="2E16810F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76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89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2E16810F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Jah</w:t>
            </w:r>
          </w:p>
        </w:tc>
        <w:tc>
          <w:tcPr>
            <w:tcW w:w="1659" w:type="dxa"/>
          </w:tcPr>
          <w:p w14:paraId="1CB0C69F" w14:textId="55C449E4" w:rsidR="2E16810F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733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16810F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2E16810F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Ei</w:t>
            </w:r>
          </w:p>
        </w:tc>
      </w:tr>
      <w:tr w:rsidR="30A1688B" w14:paraId="5E1FC3EE" w14:textId="77777777" w:rsidTr="005F56FE">
        <w:trPr>
          <w:trHeight w:val="300"/>
        </w:trPr>
        <w:tc>
          <w:tcPr>
            <w:tcW w:w="6997" w:type="dxa"/>
          </w:tcPr>
          <w:p w14:paraId="6F386EB5" w14:textId="063E4D4E" w:rsidR="00137154" w:rsidRDefault="00137154" w:rsidP="00C637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44EDD58E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Kvalifikatsiooni tõendavad dokumendid Osa-ML ja lennukõlblikkuse kontrolliga seotud teadmiste kohta</w:t>
            </w:r>
            <w:r w:rsidR="6A980C94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785CFF9F" w14:textId="08D50552" w:rsidR="37AA119A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49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7AA119A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37AA119A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Jah</w:t>
            </w:r>
          </w:p>
          <w:p w14:paraId="144F54A6" w14:textId="1AAB5F39" w:rsidR="30A1688B" w:rsidRDefault="30A1688B" w:rsidP="30A168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14:paraId="056EB693" w14:textId="55C449E4" w:rsidR="22924C78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14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924C78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22924C78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Ei</w:t>
            </w:r>
          </w:p>
          <w:p w14:paraId="10E4E5F3" w14:textId="15B35891" w:rsidR="30A1688B" w:rsidRDefault="30A1688B" w:rsidP="30A168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0A1688B" w14:paraId="18C68815" w14:textId="77777777" w:rsidTr="005F56FE">
        <w:trPr>
          <w:trHeight w:val="300"/>
        </w:trPr>
        <w:tc>
          <w:tcPr>
            <w:tcW w:w="6997" w:type="dxa"/>
          </w:tcPr>
          <w:p w14:paraId="525E1A52" w14:textId="535E908F" w:rsidR="16D62F51" w:rsidRDefault="16D62F51" w:rsidP="00C637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44EDD58E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Lennundustehnilise töötaja teadmised </w:t>
            </w:r>
            <w:r w:rsidR="60C7C60A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vastavad </w:t>
            </w:r>
            <w:r w:rsidR="44EDD58E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Osa-ML</w:t>
            </w:r>
            <w:r w:rsidR="0BBF0731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-ile</w:t>
            </w:r>
            <w:r w:rsidR="44EDD58E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, eelkõige, mis on seotud lennukõlblikkuse tagamise, lennukõlblikkuse kontrolli teostamise ja lennukõlblikkuse kontrolli sertifikaadi väljastamisega</w:t>
            </w:r>
            <w:r w:rsidR="45BDBE60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(hinnatakse dokumentatsiooni </w:t>
            </w:r>
            <w:r w:rsidR="494BBE30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p.2 </w:t>
            </w:r>
            <w:r w:rsidR="45BDBE60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ja lennukõlblikkuse kontrolli</w:t>
            </w:r>
            <w:r w:rsidR="011B7080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44E28BFA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p.4 </w:t>
            </w:r>
            <w:r w:rsidR="011B7080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alusel</w:t>
            </w:r>
            <w:r w:rsidR="45BDBE60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44EDD58E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3C8D6F7A" w14:textId="08D50552" w:rsidR="7FFD3D0D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777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FFD3D0D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7FFD3D0D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Jah</w:t>
            </w:r>
          </w:p>
          <w:p w14:paraId="0993D69F" w14:textId="29A57CC9" w:rsidR="30A1688B" w:rsidRDefault="30A1688B" w:rsidP="30A168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14:paraId="52C28657" w14:textId="55C449E4" w:rsidR="1B03386F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36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03386F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1B03386F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Ei</w:t>
            </w:r>
          </w:p>
          <w:p w14:paraId="08755BB1" w14:textId="1CB040AA" w:rsidR="30A1688B" w:rsidRDefault="30A1688B" w:rsidP="30A168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0A1688B" w14:paraId="1AB36BFC" w14:textId="77777777" w:rsidTr="005F56FE">
        <w:trPr>
          <w:trHeight w:val="300"/>
        </w:trPr>
        <w:tc>
          <w:tcPr>
            <w:tcW w:w="6997" w:type="dxa"/>
          </w:tcPr>
          <w:p w14:paraId="5F424DB8" w14:textId="4B5CE308" w:rsidR="26C5C20D" w:rsidRDefault="26C5C20D" w:rsidP="00C637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72589A98" w:rsidRPr="30A1688B">
              <w:rPr>
                <w:rFonts w:ascii="Times New Roman" w:eastAsia="Times New Roman" w:hAnsi="Times New Roman" w:cs="Times New Roman"/>
                <w:sz w:val="18"/>
                <w:szCs w:val="18"/>
              </w:rPr>
              <w:t>Volitatav lennundustehniline töötaja on edukalt läbi viinud lennukõlblikkuse kontrolli pädeva asutuse järelevalve all.</w:t>
            </w:r>
          </w:p>
        </w:tc>
        <w:tc>
          <w:tcPr>
            <w:tcW w:w="1550" w:type="dxa"/>
          </w:tcPr>
          <w:p w14:paraId="348A1707" w14:textId="08D50552" w:rsidR="099E52B7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281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99E52B7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99E52B7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Jah</w:t>
            </w:r>
          </w:p>
          <w:p w14:paraId="4C019D22" w14:textId="293D2594" w:rsidR="30A1688B" w:rsidRDefault="30A1688B" w:rsidP="30A168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14:paraId="0F398B06" w14:textId="55C449E4" w:rsidR="1B03386F" w:rsidRDefault="006340D0" w:rsidP="30A1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82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03386F" w:rsidRPr="30A1688B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1B03386F" w:rsidRPr="30A1688B">
              <w:rPr>
                <w:rFonts w:ascii="Times New Roman" w:hAnsi="Times New Roman" w:cs="Times New Roman"/>
                <w:sz w:val="20"/>
                <w:szCs w:val="20"/>
              </w:rPr>
              <w:t xml:space="preserve"> Ei</w:t>
            </w:r>
          </w:p>
          <w:p w14:paraId="3F0628ED" w14:textId="66050102" w:rsidR="30A1688B" w:rsidRDefault="30A1688B" w:rsidP="30A168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0A1688B" w14:paraId="39951D07" w14:textId="77777777" w:rsidTr="005F56FE">
        <w:trPr>
          <w:trHeight w:val="300"/>
        </w:trPr>
        <w:tc>
          <w:tcPr>
            <w:tcW w:w="10206" w:type="dxa"/>
            <w:gridSpan w:val="3"/>
          </w:tcPr>
          <w:p w14:paraId="56905238" w14:textId="21E00767" w:rsidR="67BBD98A" w:rsidRDefault="67BBD98A" w:rsidP="30A168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0A1688B">
              <w:rPr>
                <w:rFonts w:ascii="Times New Roman" w:eastAsia="Times New Roman" w:hAnsi="Times New Roman" w:cs="Times New Roman"/>
                <w:sz w:val="18"/>
                <w:szCs w:val="18"/>
                <w:lang w:val="et-EE"/>
              </w:rPr>
              <w:lastRenderedPageBreak/>
              <w:t>Kui taotleja teadmised ja kogemused vastavad kehtivatele nõuetele (Osa-ML) ning on sooritatud lennukõlblikkuse kontroll ameti järelevalve all, annab amet välja lennundustehnilise töötaja volituse vormil OT_228_K2_V2_Lennundustehnilise töötaja volitus Osa-ML lennukõlblikkuse kontrolli teostamiseks.</w:t>
            </w:r>
          </w:p>
        </w:tc>
      </w:tr>
    </w:tbl>
    <w:p w14:paraId="1A1C383D" w14:textId="42991633" w:rsidR="00B2203C" w:rsidRDefault="00B2203C" w:rsidP="30A168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8FE5AD" w14:textId="401506E7" w:rsidR="00B2203C" w:rsidRDefault="76FAE227" w:rsidP="30A1688B">
      <w:pPr>
        <w:rPr>
          <w:rFonts w:ascii="Times New Roman" w:hAnsi="Times New Roman" w:cs="Times New Roman"/>
          <w:sz w:val="20"/>
          <w:szCs w:val="20"/>
        </w:rPr>
      </w:pPr>
      <w:r w:rsidRPr="30A1688B">
        <w:rPr>
          <w:rFonts w:ascii="Times New Roman" w:eastAsia="Times New Roman" w:hAnsi="Times New Roman" w:cs="Times New Roman"/>
          <w:b/>
          <w:bCs/>
          <w:sz w:val="18"/>
          <w:szCs w:val="18"/>
        </w:rPr>
        <w:t>OTSUS:</w:t>
      </w:r>
    </w:p>
    <w:p w14:paraId="2D696347" w14:textId="49393E48" w:rsidR="00B2203C" w:rsidRDefault="05A896AD" w:rsidP="30A1688B">
      <w:pPr>
        <w:rPr>
          <w:rFonts w:ascii="Times New Roman" w:hAnsi="Times New Roman" w:cs="Times New Roman"/>
          <w:sz w:val="20"/>
          <w:szCs w:val="20"/>
        </w:rPr>
      </w:pPr>
      <w:r w:rsidRPr="30A1688B">
        <w:rPr>
          <w:rFonts w:ascii="Times New Roman" w:eastAsia="Times New Roman" w:hAnsi="Times New Roman" w:cs="Times New Roman"/>
          <w:sz w:val="18"/>
          <w:szCs w:val="18"/>
        </w:rPr>
        <w:t xml:space="preserve">Väljastada lennundustehnilise töötaja volitus:  </w:t>
      </w:r>
      <w:sdt>
        <w:sdtPr>
          <w:rPr>
            <w:rFonts w:ascii="Times New Roman" w:hAnsi="Times New Roman" w:cs="Times New Roman"/>
            <w:sz w:val="24"/>
            <w:szCs w:val="24"/>
          </w:rPr>
          <w:id w:val="1578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7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555E8650" w:rsidRPr="30A1688B">
        <w:rPr>
          <w:rFonts w:ascii="Times New Roman" w:hAnsi="Times New Roman" w:cs="Times New Roman"/>
          <w:sz w:val="20"/>
          <w:szCs w:val="20"/>
        </w:rPr>
        <w:t xml:space="preserve"> Jah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9590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18DFEF" w:rsidRPr="30A1688B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555E8650" w:rsidRPr="30A1688B">
        <w:rPr>
          <w:rFonts w:ascii="Times New Roman" w:hAnsi="Times New Roman" w:cs="Times New Roman"/>
          <w:sz w:val="20"/>
          <w:szCs w:val="20"/>
        </w:rPr>
        <w:t xml:space="preserve"> Ei</w:t>
      </w:r>
    </w:p>
    <w:p w14:paraId="7EEA5A53" w14:textId="77777777" w:rsidR="00470998" w:rsidRDefault="00470998" w:rsidP="30A1688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A16D7D3" w14:textId="4F22A395" w:rsidR="00B2203C" w:rsidRDefault="4DFDCC41" w:rsidP="30A1688B">
      <w:pPr>
        <w:rPr>
          <w:rFonts w:ascii="Times New Roman" w:eastAsia="Times New Roman" w:hAnsi="Times New Roman" w:cs="Times New Roman"/>
          <w:sz w:val="18"/>
          <w:szCs w:val="18"/>
        </w:rPr>
      </w:pPr>
      <w:r w:rsidRPr="30A1688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Kuupäev: </w:t>
      </w:r>
      <w:r w:rsidRPr="30A1688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30A1688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Taotlust kontrollinud inspektori allkiri:</w:t>
      </w:r>
    </w:p>
    <w:p w14:paraId="03E166B9" w14:textId="750A0EF7" w:rsidR="00B2203C" w:rsidRDefault="00B2203C" w:rsidP="30A1688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50D884" w14:textId="4F0073F1" w:rsidR="00B2203C" w:rsidRDefault="00B2203C" w:rsidP="30A1688B">
      <w:pPr>
        <w:pStyle w:val="Kehatekst"/>
        <w:rPr>
          <w:rFonts w:ascii="Times New Roman" w:eastAsia="Times New Roman" w:hAnsi="Times New Roman" w:cs="Times New Roman"/>
          <w:sz w:val="18"/>
          <w:szCs w:val="18"/>
        </w:rPr>
      </w:pPr>
    </w:p>
    <w:sectPr w:rsidR="00B2203C" w:rsidSect="00FF4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8" w:right="851" w:bottom="851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E626" w14:textId="77777777" w:rsidR="00D357DC" w:rsidRDefault="00D357DC" w:rsidP="006A606C">
      <w:r>
        <w:separator/>
      </w:r>
    </w:p>
  </w:endnote>
  <w:endnote w:type="continuationSeparator" w:id="0">
    <w:p w14:paraId="77A98CD7" w14:textId="77777777" w:rsidR="00D357DC" w:rsidRDefault="00D357DC" w:rsidP="006A606C">
      <w:r>
        <w:continuationSeparator/>
      </w:r>
    </w:p>
  </w:endnote>
  <w:endnote w:type="continuationNotice" w:id="1">
    <w:p w14:paraId="43BE7E8D" w14:textId="77777777" w:rsidR="00D357DC" w:rsidRDefault="00D35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EDF7" w14:textId="77777777" w:rsidR="00AD5D21" w:rsidRDefault="00AD5D2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1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3"/>
      <w:gridCol w:w="649"/>
    </w:tblGrid>
    <w:tr w:rsidR="00B27056" w:rsidRPr="00B27056" w14:paraId="2AA47889" w14:textId="77777777" w:rsidTr="00C806FD">
      <w:trPr>
        <w:trHeight w:val="279"/>
        <w:jc w:val="center"/>
      </w:trPr>
      <w:tc>
        <w:tcPr>
          <w:tcW w:w="9103" w:type="dxa"/>
        </w:tcPr>
        <w:p w14:paraId="3A94676C" w14:textId="2BE3C864" w:rsidR="00B27056" w:rsidRPr="00B27056" w:rsidRDefault="00B27056" w:rsidP="00B27056">
          <w:pPr>
            <w:tabs>
              <w:tab w:val="center" w:pos="4536"/>
              <w:tab w:val="right" w:pos="9072"/>
              <w:tab w:val="left" w:pos="9816"/>
            </w:tabs>
            <w:jc w:val="center"/>
            <w:rPr>
              <w:rFonts w:ascii="Times New Roman" w:eastAsia="Calibri" w:hAnsi="Times New Roman" w:cs="Times New Roman"/>
              <w:sz w:val="24"/>
              <w:lang w:val="et-EE"/>
            </w:rPr>
          </w:pPr>
          <w:r w:rsidRPr="00B27056">
            <w:rPr>
              <w:rFonts w:ascii="Times New Roman" w:eastAsia="Calibri" w:hAnsi="Times New Roman" w:cs="Times New Roman"/>
              <w:lang w:val="et-EE"/>
            </w:rPr>
            <w:t xml:space="preserve">        </w:t>
          </w:r>
          <w:r w:rsidR="006E1DCC" w:rsidRPr="006E1DCC">
            <w:rPr>
              <w:rFonts w:ascii="Times New Roman" w:eastAsia="Calibri" w:hAnsi="Times New Roman" w:cs="Times New Roman"/>
              <w:lang w:val="et-EE"/>
            </w:rPr>
            <w:t>OT_228_K2_V1_r1 Kinnitamine: 13.11.2024 nr 1.1-7/24/153</w:t>
          </w:r>
        </w:p>
      </w:tc>
      <w:tc>
        <w:tcPr>
          <w:tcW w:w="649" w:type="dxa"/>
        </w:tcPr>
        <w:sdt>
          <w:sdtPr>
            <w:rPr>
              <w:rFonts w:ascii="Times New Roman" w:eastAsia="Calibri" w:hAnsi="Times New Roman" w:cs="Times New Roman"/>
              <w:sz w:val="24"/>
              <w:lang w:val="et-EE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6A506E4D" w14:textId="77777777" w:rsidR="00B27056" w:rsidRPr="00B27056" w:rsidRDefault="00B27056" w:rsidP="00B27056">
              <w:pPr>
                <w:tabs>
                  <w:tab w:val="center" w:pos="4536"/>
                  <w:tab w:val="right" w:pos="9072"/>
                </w:tabs>
                <w:jc w:val="right"/>
                <w:rPr>
                  <w:rFonts w:ascii="Times New Roman" w:eastAsia="Calibri" w:hAnsi="Times New Roman" w:cs="Times New Roman"/>
                  <w:sz w:val="24"/>
                  <w:lang w:val="et-EE"/>
                </w:rPr>
              </w:pP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fldChar w:fldCharType="begin"/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instrText>PAGE</w:instrText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fldChar w:fldCharType="separate"/>
              </w:r>
              <w:r w:rsidR="00A44BEA">
                <w:rPr>
                  <w:rFonts w:ascii="Times New Roman" w:eastAsia="Calibri" w:hAnsi="Times New Roman" w:cs="Times New Roman"/>
                  <w:noProof/>
                  <w:lang w:val="et-EE"/>
                </w:rPr>
                <w:t>2</w:t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fldChar w:fldCharType="end"/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t xml:space="preserve"> / </w:t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fldChar w:fldCharType="begin"/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instrText>NUMPAGES</w:instrText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fldChar w:fldCharType="separate"/>
              </w:r>
              <w:r w:rsidR="00A44BEA">
                <w:rPr>
                  <w:rFonts w:ascii="Times New Roman" w:eastAsia="Calibri" w:hAnsi="Times New Roman" w:cs="Times New Roman"/>
                  <w:noProof/>
                  <w:lang w:val="et-EE"/>
                </w:rPr>
                <w:t>2</w:t>
              </w:r>
              <w:r w:rsidRPr="00B27056">
                <w:rPr>
                  <w:rFonts w:ascii="Times New Roman" w:eastAsia="Calibri" w:hAnsi="Times New Roman" w:cs="Times New Roman"/>
                  <w:lang w:val="et-EE"/>
                </w:rPr>
                <w:fldChar w:fldCharType="end"/>
              </w:r>
            </w:p>
          </w:sdtContent>
        </w:sdt>
      </w:tc>
    </w:tr>
  </w:tbl>
  <w:p w14:paraId="58BAF5EA" w14:textId="77777777" w:rsidR="00B27056" w:rsidRDefault="00B2705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0D7E" w14:textId="77777777" w:rsidR="00AD5D21" w:rsidRDefault="00AD5D2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25CF" w14:textId="77777777" w:rsidR="00D357DC" w:rsidRDefault="00D357DC" w:rsidP="006A606C">
      <w:r>
        <w:separator/>
      </w:r>
    </w:p>
  </w:footnote>
  <w:footnote w:type="continuationSeparator" w:id="0">
    <w:p w14:paraId="3307DB9E" w14:textId="77777777" w:rsidR="00D357DC" w:rsidRDefault="00D357DC" w:rsidP="006A606C">
      <w:r>
        <w:continuationSeparator/>
      </w:r>
    </w:p>
  </w:footnote>
  <w:footnote w:type="continuationNotice" w:id="1">
    <w:p w14:paraId="220064B8" w14:textId="77777777" w:rsidR="00D357DC" w:rsidRDefault="00D35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A752" w14:textId="77777777" w:rsidR="00AD5D21" w:rsidRDefault="00AD5D2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0763" w14:textId="77777777" w:rsidR="00AD5D21" w:rsidRDefault="00AD5D2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9"/>
      <w:gridCol w:w="5104"/>
      <w:gridCol w:w="2268"/>
    </w:tblGrid>
    <w:tr w:rsidR="00821CBC" w:rsidRPr="006A606C" w14:paraId="459242D7" w14:textId="77777777" w:rsidTr="00C806FD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2538ECDD" w14:textId="77777777" w:rsidR="00821CBC" w:rsidRPr="006A606C" w:rsidRDefault="00821CBC" w:rsidP="00821CBC">
          <w:pPr>
            <w:widowControl/>
            <w:tabs>
              <w:tab w:val="right" w:pos="4896"/>
              <w:tab w:val="right" w:pos="10512"/>
            </w:tabs>
            <w:autoSpaceDE/>
            <w:autoSpaceDN/>
            <w:rPr>
              <w:rFonts w:ascii="Times New Roman" w:eastAsia="Calibri" w:hAnsi="Times New Roman" w:cs="Times New Roman"/>
              <w:noProof/>
              <w:lang w:val="et-EE"/>
            </w:rPr>
          </w:pPr>
          <w:r w:rsidRPr="006A606C">
            <w:rPr>
              <w:rFonts w:ascii="Times New Roman" w:eastAsia="Calibri" w:hAnsi="Times New Roman" w:cs="Times New Roman"/>
              <w:noProof/>
              <w:lang w:val="et-EE" w:eastAsia="et-EE"/>
            </w:rPr>
            <w:drawing>
              <wp:inline distT="0" distB="0" distL="0" distR="0" wp14:anchorId="5A4B4772" wp14:editId="1500BFE0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13E39149" w14:textId="77777777" w:rsidR="00821CBC" w:rsidRPr="006A606C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</w:pPr>
          <w:r w:rsidRPr="006A606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t>TRANSPORDIAMETI JUHTIMISSÜSTEEM</w:t>
          </w:r>
        </w:p>
      </w:tc>
      <w:tc>
        <w:tcPr>
          <w:tcW w:w="2268" w:type="dxa"/>
          <w:shd w:val="clear" w:color="auto" w:fill="auto"/>
          <w:vAlign w:val="center"/>
        </w:tcPr>
        <w:p w14:paraId="1C495D70" w14:textId="77777777" w:rsidR="00821CBC" w:rsidRPr="006A606C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</w:pPr>
          <w:r w:rsidRPr="006A606C"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OT_22</w:t>
          </w:r>
          <w:r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8</w:t>
          </w:r>
          <w:r w:rsidRPr="006A606C"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_K</w:t>
          </w:r>
          <w:r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2</w:t>
          </w:r>
          <w:r w:rsidRPr="006A606C"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_</w:t>
          </w:r>
          <w:r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V1_</w:t>
          </w:r>
          <w:r w:rsidRPr="006A606C">
            <w:rPr>
              <w:rFonts w:ascii="Times New Roman" w:eastAsia="Calibri" w:hAnsi="Times New Roman" w:cs="Times New Roman"/>
              <w:b/>
              <w:noProof/>
              <w:color w:val="808080"/>
              <w:lang w:val="et-EE"/>
            </w:rPr>
            <w:t>r1</w:t>
          </w:r>
        </w:p>
      </w:tc>
    </w:tr>
    <w:tr w:rsidR="00821CBC" w:rsidRPr="006A606C" w14:paraId="2358978D" w14:textId="77777777" w:rsidTr="00C806FD">
      <w:trPr>
        <w:cantSplit/>
        <w:trHeight w:val="659"/>
        <w:jc w:val="center"/>
      </w:trPr>
      <w:tc>
        <w:tcPr>
          <w:tcW w:w="2830" w:type="dxa"/>
          <w:vMerge/>
        </w:tcPr>
        <w:p w14:paraId="171B11F1" w14:textId="77777777" w:rsidR="00821CBC" w:rsidRPr="006A606C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noProof/>
              <w:lang w:val="et-EE"/>
            </w:rPr>
          </w:pPr>
        </w:p>
      </w:tc>
      <w:tc>
        <w:tcPr>
          <w:tcW w:w="7371" w:type="dxa"/>
          <w:gridSpan w:val="2"/>
          <w:vAlign w:val="center"/>
        </w:tcPr>
        <w:p w14:paraId="048C0A3E" w14:textId="77777777" w:rsidR="00821CBC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bCs/>
              <w:caps/>
              <w:noProof/>
              <w:color w:val="808080"/>
            </w:rPr>
          </w:pPr>
          <w:r w:rsidRPr="004B1595">
            <w:rPr>
              <w:rFonts w:ascii="Times New Roman" w:eastAsia="Calibri" w:hAnsi="Times New Roman" w:cs="Times New Roman"/>
              <w:b/>
              <w:bCs/>
              <w:caps/>
              <w:noProof/>
              <w:color w:val="808080"/>
            </w:rPr>
            <w:t>TAOTLUS LENNUNDUSTEHNILISE TÖÖTAJA VOLITAMISEKS</w:t>
          </w:r>
        </w:p>
        <w:p w14:paraId="0B71AF23" w14:textId="77777777" w:rsidR="00821CBC" w:rsidRPr="004B1595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bCs/>
              <w:caps/>
              <w:noProof/>
              <w:color w:val="808080"/>
            </w:rPr>
          </w:pPr>
          <w:r w:rsidRPr="00377387">
            <w:rPr>
              <w:rFonts w:ascii="Times New Roman" w:eastAsia="Calibri" w:hAnsi="Times New Roman" w:cs="Times New Roman"/>
              <w:b/>
              <w:bCs/>
              <w:caps/>
              <w:noProof/>
              <w:color w:val="808080"/>
            </w:rPr>
            <w:t>OSA-ML, ALAJAGU I, ML.A.904(c)</w:t>
          </w:r>
          <w:r>
            <w:rPr>
              <w:rFonts w:ascii="Times New Roman" w:eastAsia="Calibri" w:hAnsi="Times New Roman" w:cs="Times New Roman"/>
              <w:b/>
              <w:bCs/>
              <w:caps/>
              <w:noProof/>
              <w:color w:val="808080"/>
            </w:rPr>
            <w:t xml:space="preserve"> kohaselt</w:t>
          </w:r>
        </w:p>
      </w:tc>
    </w:tr>
    <w:tr w:rsidR="00821CBC" w:rsidRPr="006A606C" w14:paraId="47BDE01B" w14:textId="77777777" w:rsidTr="00C806FD">
      <w:trPr>
        <w:cantSplit/>
        <w:trHeight w:val="333"/>
        <w:jc w:val="center"/>
      </w:trPr>
      <w:tc>
        <w:tcPr>
          <w:tcW w:w="2830" w:type="dxa"/>
          <w:vMerge/>
        </w:tcPr>
        <w:p w14:paraId="18BABACA" w14:textId="77777777" w:rsidR="00821CBC" w:rsidRPr="006A606C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noProof/>
              <w:lang w:val="et-EE"/>
            </w:rPr>
          </w:pPr>
        </w:p>
      </w:tc>
      <w:tc>
        <w:tcPr>
          <w:tcW w:w="5105" w:type="dxa"/>
          <w:shd w:val="clear" w:color="auto" w:fill="auto"/>
          <w:vAlign w:val="center"/>
        </w:tcPr>
        <w:p w14:paraId="4E9CA48F" w14:textId="549A8FBC" w:rsidR="00821CBC" w:rsidRPr="006A606C" w:rsidRDefault="006E1DC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</w:pPr>
          <w:r w:rsidRPr="006E1DC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t>Kinnitamine: 13.11.2024 nr 1.1-7/24/153</w:t>
          </w:r>
        </w:p>
      </w:tc>
      <w:tc>
        <w:tcPr>
          <w:tcW w:w="2266" w:type="dxa"/>
          <w:vAlign w:val="center"/>
        </w:tcPr>
        <w:p w14:paraId="6A61DF3C" w14:textId="77777777" w:rsidR="00821CBC" w:rsidRPr="006A606C" w:rsidRDefault="00821CBC" w:rsidP="00821CB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</w:pPr>
          <w:r w:rsidRPr="006A606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fldChar w:fldCharType="begin"/>
          </w:r>
          <w:r w:rsidRPr="006A606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instrText xml:space="preserve"> PAGE </w:instrText>
          </w:r>
          <w:r w:rsidRPr="006A606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fldChar w:fldCharType="separate"/>
          </w:r>
          <w:r w:rsidR="00A44BEA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t>1</w:t>
          </w:r>
          <w:r w:rsidRPr="006A606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fldChar w:fldCharType="end"/>
          </w:r>
          <w:r w:rsidRPr="006A606C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t>/</w:t>
          </w:r>
          <w:r w:rsidRPr="006A606C">
            <w:rPr>
              <w:rFonts w:ascii="Times New Roman" w:eastAsia="Calibri" w:hAnsi="Times New Roman" w:cs="Times New Roman"/>
              <w:color w:val="808080"/>
              <w:lang w:val="et-EE"/>
            </w:rPr>
            <w:fldChar w:fldCharType="begin"/>
          </w:r>
          <w:r w:rsidRPr="006A606C">
            <w:rPr>
              <w:rFonts w:ascii="Times New Roman" w:eastAsia="Calibri" w:hAnsi="Times New Roman" w:cs="Times New Roman"/>
              <w:color w:val="808080"/>
              <w:lang w:val="et-EE"/>
            </w:rPr>
            <w:instrText xml:space="preserve"> NUMPAGES </w:instrText>
          </w:r>
          <w:r w:rsidRPr="006A606C">
            <w:rPr>
              <w:rFonts w:ascii="Times New Roman" w:eastAsia="Calibri" w:hAnsi="Times New Roman" w:cs="Times New Roman"/>
              <w:color w:val="808080"/>
              <w:lang w:val="et-EE"/>
            </w:rPr>
            <w:fldChar w:fldCharType="separate"/>
          </w:r>
          <w:r w:rsidR="00A44BEA">
            <w:rPr>
              <w:rFonts w:ascii="Times New Roman" w:eastAsia="Calibri" w:hAnsi="Times New Roman" w:cs="Times New Roman"/>
              <w:noProof/>
              <w:color w:val="808080"/>
              <w:lang w:val="et-EE"/>
            </w:rPr>
            <w:t>1</w:t>
          </w:r>
          <w:r w:rsidRPr="006A606C">
            <w:rPr>
              <w:rFonts w:ascii="Times New Roman" w:eastAsia="Calibri" w:hAnsi="Times New Roman" w:cs="Times New Roman"/>
              <w:color w:val="808080"/>
              <w:lang w:val="et-EE"/>
            </w:rPr>
            <w:fldChar w:fldCharType="end"/>
          </w:r>
        </w:p>
      </w:tc>
    </w:tr>
  </w:tbl>
  <w:p w14:paraId="3BB98FE7" w14:textId="77777777" w:rsidR="00821CBC" w:rsidRPr="008F01B9" w:rsidRDefault="00821CBC">
    <w:pPr>
      <w:pStyle w:val="Pis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358"/>
    <w:multiLevelType w:val="hybridMultilevel"/>
    <w:tmpl w:val="9AB4669C"/>
    <w:lvl w:ilvl="0" w:tplc="CDB659D0">
      <w:start w:val="1"/>
      <w:numFmt w:val="upperLetter"/>
      <w:lvlText w:val="%1."/>
      <w:lvlJc w:val="left"/>
      <w:pPr>
        <w:ind w:left="720" w:hanging="360"/>
      </w:pPr>
    </w:lvl>
    <w:lvl w:ilvl="1" w:tplc="1748969C">
      <w:start w:val="1"/>
      <w:numFmt w:val="lowerLetter"/>
      <w:lvlText w:val="%2."/>
      <w:lvlJc w:val="left"/>
      <w:pPr>
        <w:ind w:left="1440" w:hanging="360"/>
      </w:pPr>
    </w:lvl>
    <w:lvl w:ilvl="2" w:tplc="4FBC5A72">
      <w:start w:val="1"/>
      <w:numFmt w:val="lowerRoman"/>
      <w:lvlText w:val="%3."/>
      <w:lvlJc w:val="right"/>
      <w:pPr>
        <w:ind w:left="2160" w:hanging="180"/>
      </w:pPr>
    </w:lvl>
    <w:lvl w:ilvl="3" w:tplc="2B62D038">
      <w:start w:val="1"/>
      <w:numFmt w:val="decimal"/>
      <w:lvlText w:val="%4."/>
      <w:lvlJc w:val="left"/>
      <w:pPr>
        <w:ind w:left="2880" w:hanging="360"/>
      </w:pPr>
    </w:lvl>
    <w:lvl w:ilvl="4" w:tplc="74E61BDC">
      <w:start w:val="1"/>
      <w:numFmt w:val="lowerLetter"/>
      <w:lvlText w:val="%5."/>
      <w:lvlJc w:val="left"/>
      <w:pPr>
        <w:ind w:left="3600" w:hanging="360"/>
      </w:pPr>
    </w:lvl>
    <w:lvl w:ilvl="5" w:tplc="1696EAC0">
      <w:start w:val="1"/>
      <w:numFmt w:val="lowerRoman"/>
      <w:lvlText w:val="%6."/>
      <w:lvlJc w:val="right"/>
      <w:pPr>
        <w:ind w:left="4320" w:hanging="180"/>
      </w:pPr>
    </w:lvl>
    <w:lvl w:ilvl="6" w:tplc="7E920796">
      <w:start w:val="1"/>
      <w:numFmt w:val="decimal"/>
      <w:lvlText w:val="%7."/>
      <w:lvlJc w:val="left"/>
      <w:pPr>
        <w:ind w:left="5040" w:hanging="360"/>
      </w:pPr>
    </w:lvl>
    <w:lvl w:ilvl="7" w:tplc="77CA23E4">
      <w:start w:val="1"/>
      <w:numFmt w:val="lowerLetter"/>
      <w:lvlText w:val="%8."/>
      <w:lvlJc w:val="left"/>
      <w:pPr>
        <w:ind w:left="5760" w:hanging="360"/>
      </w:pPr>
    </w:lvl>
    <w:lvl w:ilvl="8" w:tplc="3CF63A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198B"/>
    <w:multiLevelType w:val="hybridMultilevel"/>
    <w:tmpl w:val="15D01866"/>
    <w:lvl w:ilvl="0" w:tplc="3FE6BC8C">
      <w:start w:val="1"/>
      <w:numFmt w:val="upperLetter"/>
      <w:lvlText w:val="%1."/>
      <w:lvlJc w:val="left"/>
      <w:pPr>
        <w:ind w:left="720" w:hanging="360"/>
      </w:pPr>
    </w:lvl>
    <w:lvl w:ilvl="1" w:tplc="DBD4FA46">
      <w:start w:val="1"/>
      <w:numFmt w:val="lowerLetter"/>
      <w:lvlText w:val="%2."/>
      <w:lvlJc w:val="left"/>
      <w:pPr>
        <w:ind w:left="1440" w:hanging="360"/>
      </w:pPr>
    </w:lvl>
    <w:lvl w:ilvl="2" w:tplc="D846B0D6">
      <w:start w:val="1"/>
      <w:numFmt w:val="lowerRoman"/>
      <w:lvlText w:val="%3."/>
      <w:lvlJc w:val="right"/>
      <w:pPr>
        <w:ind w:left="2160" w:hanging="180"/>
      </w:pPr>
    </w:lvl>
    <w:lvl w:ilvl="3" w:tplc="8C1215FC">
      <w:start w:val="1"/>
      <w:numFmt w:val="decimal"/>
      <w:lvlText w:val="%4."/>
      <w:lvlJc w:val="left"/>
      <w:pPr>
        <w:ind w:left="2880" w:hanging="360"/>
      </w:pPr>
    </w:lvl>
    <w:lvl w:ilvl="4" w:tplc="B3C4F16A">
      <w:start w:val="1"/>
      <w:numFmt w:val="lowerLetter"/>
      <w:lvlText w:val="%5."/>
      <w:lvlJc w:val="left"/>
      <w:pPr>
        <w:ind w:left="3600" w:hanging="360"/>
      </w:pPr>
    </w:lvl>
    <w:lvl w:ilvl="5" w:tplc="3552D4FC">
      <w:start w:val="1"/>
      <w:numFmt w:val="lowerRoman"/>
      <w:lvlText w:val="%6."/>
      <w:lvlJc w:val="right"/>
      <w:pPr>
        <w:ind w:left="4320" w:hanging="180"/>
      </w:pPr>
    </w:lvl>
    <w:lvl w:ilvl="6" w:tplc="6EF8BA34">
      <w:start w:val="1"/>
      <w:numFmt w:val="decimal"/>
      <w:lvlText w:val="%7."/>
      <w:lvlJc w:val="left"/>
      <w:pPr>
        <w:ind w:left="5040" w:hanging="360"/>
      </w:pPr>
    </w:lvl>
    <w:lvl w:ilvl="7" w:tplc="DA06D846">
      <w:start w:val="1"/>
      <w:numFmt w:val="lowerLetter"/>
      <w:lvlText w:val="%8."/>
      <w:lvlJc w:val="left"/>
      <w:pPr>
        <w:ind w:left="5760" w:hanging="360"/>
      </w:pPr>
    </w:lvl>
    <w:lvl w:ilvl="8" w:tplc="A8E4DE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79C1F"/>
    <w:multiLevelType w:val="hybridMultilevel"/>
    <w:tmpl w:val="75547950"/>
    <w:lvl w:ilvl="0" w:tplc="5854EDDA">
      <w:start w:val="1"/>
      <w:numFmt w:val="upperLetter"/>
      <w:lvlText w:val="%1-"/>
      <w:lvlJc w:val="left"/>
      <w:pPr>
        <w:ind w:left="720" w:hanging="360"/>
      </w:pPr>
    </w:lvl>
    <w:lvl w:ilvl="1" w:tplc="4AC623DC">
      <w:start w:val="1"/>
      <w:numFmt w:val="lowerLetter"/>
      <w:lvlText w:val="%2."/>
      <w:lvlJc w:val="left"/>
      <w:pPr>
        <w:ind w:left="1440" w:hanging="360"/>
      </w:pPr>
    </w:lvl>
    <w:lvl w:ilvl="2" w:tplc="2690EB42">
      <w:start w:val="1"/>
      <w:numFmt w:val="lowerRoman"/>
      <w:lvlText w:val="%3."/>
      <w:lvlJc w:val="right"/>
      <w:pPr>
        <w:ind w:left="2160" w:hanging="180"/>
      </w:pPr>
    </w:lvl>
    <w:lvl w:ilvl="3" w:tplc="C5C0E7A8">
      <w:start w:val="1"/>
      <w:numFmt w:val="decimal"/>
      <w:lvlText w:val="%4."/>
      <w:lvlJc w:val="left"/>
      <w:pPr>
        <w:ind w:left="2880" w:hanging="360"/>
      </w:pPr>
    </w:lvl>
    <w:lvl w:ilvl="4" w:tplc="9CEC93FA">
      <w:start w:val="1"/>
      <w:numFmt w:val="lowerLetter"/>
      <w:lvlText w:val="%5."/>
      <w:lvlJc w:val="left"/>
      <w:pPr>
        <w:ind w:left="3600" w:hanging="360"/>
      </w:pPr>
    </w:lvl>
    <w:lvl w:ilvl="5" w:tplc="6EAAD408">
      <w:start w:val="1"/>
      <w:numFmt w:val="lowerRoman"/>
      <w:lvlText w:val="%6."/>
      <w:lvlJc w:val="right"/>
      <w:pPr>
        <w:ind w:left="4320" w:hanging="180"/>
      </w:pPr>
    </w:lvl>
    <w:lvl w:ilvl="6" w:tplc="F44A726C">
      <w:start w:val="1"/>
      <w:numFmt w:val="decimal"/>
      <w:lvlText w:val="%7."/>
      <w:lvlJc w:val="left"/>
      <w:pPr>
        <w:ind w:left="5040" w:hanging="360"/>
      </w:pPr>
    </w:lvl>
    <w:lvl w:ilvl="7" w:tplc="0832C5F8">
      <w:start w:val="1"/>
      <w:numFmt w:val="lowerLetter"/>
      <w:lvlText w:val="%8."/>
      <w:lvlJc w:val="left"/>
      <w:pPr>
        <w:ind w:left="5760" w:hanging="360"/>
      </w:pPr>
    </w:lvl>
    <w:lvl w:ilvl="8" w:tplc="34C494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2708D"/>
    <w:multiLevelType w:val="multilevel"/>
    <w:tmpl w:val="5A6EB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5.%2.%3.%4."/>
      <w:lvlJc w:val="left"/>
      <w:pPr>
        <w:ind w:left="180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802009">
    <w:abstractNumId w:val="3"/>
  </w:num>
  <w:num w:numId="2" w16cid:durableId="318314341">
    <w:abstractNumId w:val="0"/>
  </w:num>
  <w:num w:numId="3" w16cid:durableId="990138620">
    <w:abstractNumId w:val="2"/>
  </w:num>
  <w:num w:numId="4" w16cid:durableId="122375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03C"/>
    <w:rsid w:val="00032F0D"/>
    <w:rsid w:val="000429D0"/>
    <w:rsid w:val="00045621"/>
    <w:rsid w:val="00133FEB"/>
    <w:rsid w:val="00137154"/>
    <w:rsid w:val="00184625"/>
    <w:rsid w:val="00245D8E"/>
    <w:rsid w:val="002579DD"/>
    <w:rsid w:val="002E1116"/>
    <w:rsid w:val="002E6F3E"/>
    <w:rsid w:val="00345EEE"/>
    <w:rsid w:val="00377387"/>
    <w:rsid w:val="003F2748"/>
    <w:rsid w:val="00462FAD"/>
    <w:rsid w:val="00470998"/>
    <w:rsid w:val="00485DC4"/>
    <w:rsid w:val="00486D6F"/>
    <w:rsid w:val="004920EA"/>
    <w:rsid w:val="004A53DF"/>
    <w:rsid w:val="004A602B"/>
    <w:rsid w:val="004B1595"/>
    <w:rsid w:val="005076AC"/>
    <w:rsid w:val="0054019D"/>
    <w:rsid w:val="00570CE0"/>
    <w:rsid w:val="005E3DB1"/>
    <w:rsid w:val="005F56FE"/>
    <w:rsid w:val="0061296F"/>
    <w:rsid w:val="006340D0"/>
    <w:rsid w:val="006557AD"/>
    <w:rsid w:val="006A606C"/>
    <w:rsid w:val="006C2D47"/>
    <w:rsid w:val="006D5EF6"/>
    <w:rsid w:val="006E1DCC"/>
    <w:rsid w:val="0073095B"/>
    <w:rsid w:val="00755688"/>
    <w:rsid w:val="00776558"/>
    <w:rsid w:val="0079349A"/>
    <w:rsid w:val="00796465"/>
    <w:rsid w:val="007B4F37"/>
    <w:rsid w:val="007F7ADD"/>
    <w:rsid w:val="008109D7"/>
    <w:rsid w:val="00821CBC"/>
    <w:rsid w:val="0088789D"/>
    <w:rsid w:val="00893578"/>
    <w:rsid w:val="008ABD9E"/>
    <w:rsid w:val="008B4660"/>
    <w:rsid w:val="008D44EB"/>
    <w:rsid w:val="008F01B9"/>
    <w:rsid w:val="008F47B9"/>
    <w:rsid w:val="00906117"/>
    <w:rsid w:val="00926562"/>
    <w:rsid w:val="00930F35"/>
    <w:rsid w:val="009518C0"/>
    <w:rsid w:val="00975DF2"/>
    <w:rsid w:val="0099567C"/>
    <w:rsid w:val="009F11C5"/>
    <w:rsid w:val="00A44BEA"/>
    <w:rsid w:val="00AD5D21"/>
    <w:rsid w:val="00AF7539"/>
    <w:rsid w:val="00B171CA"/>
    <w:rsid w:val="00B20E2A"/>
    <w:rsid w:val="00B2203C"/>
    <w:rsid w:val="00B252C1"/>
    <w:rsid w:val="00B27056"/>
    <w:rsid w:val="00B83E9A"/>
    <w:rsid w:val="00BB64AD"/>
    <w:rsid w:val="00BC4EE5"/>
    <w:rsid w:val="00BE7802"/>
    <w:rsid w:val="00C5717F"/>
    <w:rsid w:val="00C637D4"/>
    <w:rsid w:val="00CB529A"/>
    <w:rsid w:val="00D31B37"/>
    <w:rsid w:val="00D357DC"/>
    <w:rsid w:val="00D72610"/>
    <w:rsid w:val="00D8365E"/>
    <w:rsid w:val="00EE3F65"/>
    <w:rsid w:val="00F2265B"/>
    <w:rsid w:val="00F43881"/>
    <w:rsid w:val="00F46591"/>
    <w:rsid w:val="00F55AEE"/>
    <w:rsid w:val="00F8073D"/>
    <w:rsid w:val="00FE3199"/>
    <w:rsid w:val="00FF4D7A"/>
    <w:rsid w:val="011B7080"/>
    <w:rsid w:val="05A896AD"/>
    <w:rsid w:val="070E315F"/>
    <w:rsid w:val="099E52B7"/>
    <w:rsid w:val="0A73F317"/>
    <w:rsid w:val="0BBF0731"/>
    <w:rsid w:val="0C4B8C07"/>
    <w:rsid w:val="0E376723"/>
    <w:rsid w:val="0E408A75"/>
    <w:rsid w:val="10366304"/>
    <w:rsid w:val="13021F72"/>
    <w:rsid w:val="13E30895"/>
    <w:rsid w:val="1458AB59"/>
    <w:rsid w:val="165D8231"/>
    <w:rsid w:val="1664DB87"/>
    <w:rsid w:val="16D21FA3"/>
    <w:rsid w:val="16D62F51"/>
    <w:rsid w:val="1A5F62CA"/>
    <w:rsid w:val="1A6EE6F2"/>
    <w:rsid w:val="1A746991"/>
    <w:rsid w:val="1AAD8D10"/>
    <w:rsid w:val="1AD41C14"/>
    <w:rsid w:val="1B03386F"/>
    <w:rsid w:val="1B60D87D"/>
    <w:rsid w:val="1DA158C7"/>
    <w:rsid w:val="1EDD4CFC"/>
    <w:rsid w:val="20906288"/>
    <w:rsid w:val="22924C78"/>
    <w:rsid w:val="247BD39F"/>
    <w:rsid w:val="2618CBF4"/>
    <w:rsid w:val="26C5C20D"/>
    <w:rsid w:val="2732FDEE"/>
    <w:rsid w:val="28342DF8"/>
    <w:rsid w:val="2A746FF9"/>
    <w:rsid w:val="2CA38BBB"/>
    <w:rsid w:val="2D4A021B"/>
    <w:rsid w:val="2DE3B86D"/>
    <w:rsid w:val="2E16810F"/>
    <w:rsid w:val="2FDE67EA"/>
    <w:rsid w:val="30A1688B"/>
    <w:rsid w:val="36FAC6AD"/>
    <w:rsid w:val="37AA119A"/>
    <w:rsid w:val="38195742"/>
    <w:rsid w:val="38EBCAD6"/>
    <w:rsid w:val="3A4EF140"/>
    <w:rsid w:val="3F9F7C69"/>
    <w:rsid w:val="404F0724"/>
    <w:rsid w:val="418F78A6"/>
    <w:rsid w:val="4436D6B4"/>
    <w:rsid w:val="44E28BFA"/>
    <w:rsid w:val="44EDD58E"/>
    <w:rsid w:val="45BDBE60"/>
    <w:rsid w:val="494BBE30"/>
    <w:rsid w:val="4BBBE82C"/>
    <w:rsid w:val="4C553DE4"/>
    <w:rsid w:val="4DFDCC41"/>
    <w:rsid w:val="516C82A2"/>
    <w:rsid w:val="51D2800C"/>
    <w:rsid w:val="52ACACA7"/>
    <w:rsid w:val="52D3EC2D"/>
    <w:rsid w:val="555E8650"/>
    <w:rsid w:val="59028B4E"/>
    <w:rsid w:val="5AF12B17"/>
    <w:rsid w:val="5C3788C6"/>
    <w:rsid w:val="5C3E745D"/>
    <w:rsid w:val="5CDFE158"/>
    <w:rsid w:val="5FA52B0B"/>
    <w:rsid w:val="5FB99444"/>
    <w:rsid w:val="6018DFEF"/>
    <w:rsid w:val="60C7C60A"/>
    <w:rsid w:val="61F387E7"/>
    <w:rsid w:val="62E4C891"/>
    <w:rsid w:val="65448F0E"/>
    <w:rsid w:val="66CB4952"/>
    <w:rsid w:val="66CFA7D3"/>
    <w:rsid w:val="6780B952"/>
    <w:rsid w:val="67BBD98A"/>
    <w:rsid w:val="68162090"/>
    <w:rsid w:val="689B1CDD"/>
    <w:rsid w:val="68E73282"/>
    <w:rsid w:val="6A719DA8"/>
    <w:rsid w:val="6A92967F"/>
    <w:rsid w:val="6A980C94"/>
    <w:rsid w:val="6D7BC2A0"/>
    <w:rsid w:val="6D91351F"/>
    <w:rsid w:val="6EB86C65"/>
    <w:rsid w:val="6FD4949A"/>
    <w:rsid w:val="71D38796"/>
    <w:rsid w:val="72589A98"/>
    <w:rsid w:val="7280CEF6"/>
    <w:rsid w:val="742722F9"/>
    <w:rsid w:val="76FAE227"/>
    <w:rsid w:val="7756C504"/>
    <w:rsid w:val="79641BBC"/>
    <w:rsid w:val="79D68953"/>
    <w:rsid w:val="7A383FBD"/>
    <w:rsid w:val="7BA86C6D"/>
    <w:rsid w:val="7C7CFA2C"/>
    <w:rsid w:val="7CB562C8"/>
    <w:rsid w:val="7D15AB38"/>
    <w:rsid w:val="7E3FDCE8"/>
    <w:rsid w:val="7F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172E1"/>
  <w15:docId w15:val="{FE958D3C-81A5-4924-8D4B-FBEF3EE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Pealkiri">
    <w:name w:val="Title"/>
    <w:basedOn w:val="Normaallaad"/>
    <w:uiPriority w:val="10"/>
    <w:qFormat/>
    <w:pPr>
      <w:spacing w:before="1"/>
      <w:ind w:left="5296"/>
    </w:pPr>
    <w:rPr>
      <w:rFonts w:ascii="Arial Black" w:eastAsia="Arial Black" w:hAnsi="Arial Black" w:cs="Arial Black"/>
      <w:sz w:val="23"/>
      <w:szCs w:val="23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6A606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A606C"/>
    <w:rPr>
      <w:rFonts w:ascii="Arial" w:eastAsia="Arial" w:hAnsi="Arial" w:cs="Arial"/>
      <w:lang w:val="fi-FI"/>
    </w:rPr>
  </w:style>
  <w:style w:type="paragraph" w:styleId="Jalus">
    <w:name w:val="footer"/>
    <w:basedOn w:val="Normaallaad"/>
    <w:link w:val="JalusMrk"/>
    <w:uiPriority w:val="99"/>
    <w:unhideWhenUsed/>
    <w:rsid w:val="006A606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A606C"/>
    <w:rPr>
      <w:rFonts w:ascii="Arial" w:eastAsia="Arial" w:hAnsi="Arial" w:cs="Arial"/>
      <w:lang w:val="fi-FI"/>
    </w:rPr>
  </w:style>
  <w:style w:type="character" w:styleId="Kommentaariviide">
    <w:name w:val="annotation reference"/>
    <w:basedOn w:val="Liguvaikefont"/>
    <w:uiPriority w:val="99"/>
    <w:semiHidden/>
    <w:unhideWhenUsed/>
    <w:rsid w:val="006C2D4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C2D4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C2D47"/>
    <w:rPr>
      <w:rFonts w:ascii="Arial" w:eastAsia="Arial" w:hAnsi="Arial" w:cs="Arial"/>
      <w:sz w:val="20"/>
      <w:szCs w:val="20"/>
      <w:lang w:val="fi-FI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2D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C2D47"/>
    <w:rPr>
      <w:rFonts w:ascii="Arial" w:eastAsia="Arial" w:hAnsi="Arial" w:cs="Arial"/>
      <w:b/>
      <w:bCs/>
      <w:sz w:val="20"/>
      <w:szCs w:val="20"/>
      <w:lang w:val="fi-FI"/>
    </w:rPr>
  </w:style>
  <w:style w:type="table" w:customStyle="1" w:styleId="NormalTable0">
    <w:name w:val="Normal Table0"/>
    <w:uiPriority w:val="2"/>
    <w:semiHidden/>
    <w:unhideWhenUsed/>
    <w:qFormat/>
    <w:rsid w:val="00B25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B2705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c171-ec8b-4832-9f1b-5bdf038352af">
      <Terms xmlns="http://schemas.microsoft.com/office/infopath/2007/PartnerControls"/>
    </lcf76f155ced4ddcb4097134ff3c332f>
    <Kinnituselink xmlns="ae0bc171-ec8b-4832-9f1b-5bdf038352af">
      <Url>https://delta.transpordiamet.ee/dhs/n/compoundWorkflowNodeRef/4a764466-0f20-4410-9b9a-f43a5c6a096a</Url>
      <Description>https://delta.transpordiamet.ee/dhs/n/compoundWorkflowNodeRef/4a764466-0f20-4410-9b9a-f43a5c6a096a</Description>
    </Kinnituselink>
    <TaxCatchAll xmlns="25dde47a-3d36-46cb-a08c-9fbb58df8476" xsi:nil="true"/>
    <_dlc_DocId xmlns="25dde47a-3d36-46cb-a08c-9fbb58df8476">4AWKRY3RYNS5-695818534-4593</_dlc_DocId>
    <_dlc_DocIdUrl xmlns="25dde47a-3d36-46cb-a08c-9fbb58df8476">
      <Url>https://365mkm.sharepoint.com/sites/Transpordiametidokumendid/_layouts/15/DocIdRedir.aspx?ID=4AWKRY3RYNS5-695818534-4593</Url>
      <Description>4AWKRY3RYNS5-695818534-4593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7" ma:contentTypeDescription="Create a new document." ma:contentTypeScope="" ma:versionID="00ebb6bc12d186d08eb62be5216ec4c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c9c8dbdb2f8514165a90d60768069f14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28DFC-B2FC-4489-A11C-52B4926D6C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7C1AF1-1D4A-46D4-A78E-19A842D773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0bc171-ec8b-4832-9f1b-5bdf038352af"/>
    <ds:schemaRef ds:uri="http://purl.org/dc/terms/"/>
    <ds:schemaRef ds:uri="http://schemas.openxmlformats.org/package/2006/metadata/core-properties"/>
    <ds:schemaRef ds:uri="25dde47a-3d36-46cb-a08c-9fbb58df84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231886-C195-446F-830A-3234C41E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8D8D5-8C28-4DCF-963B-DA0F0A5ED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 service</dc:creator>
  <cp:keywords/>
  <cp:lastModifiedBy>Kairi Kimber</cp:lastModifiedBy>
  <cp:revision>13</cp:revision>
  <dcterms:created xsi:type="dcterms:W3CDTF">2024-11-13T07:52:00Z</dcterms:created>
  <dcterms:modified xsi:type="dcterms:W3CDTF">2024-11-14T11:07:00Z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0x01010012800C821B7F10409867E114F64D7F9D</vt:lpwstr>
  </property>
  <property fmtid="{D5CDD505-2E9C-101B-9397-08002B2CF9AE}" pid="7" name="delta_regDateTime">
    <vt:lpwstr>{reg.kpv}</vt:lpwstr>
  </property>
  <property fmtid="{D5CDD505-2E9C-101B-9397-08002B2CF9AE}" pid="8" name="delta_regNumber">
    <vt:lpwstr>{viit}</vt:lpwstr>
  </property>
  <property fmtid="{D5CDD505-2E9C-101B-9397-08002B2CF9AE}" pid="9" name="_dlc_DocIdItemGuid">
    <vt:lpwstr>d1bb484d-c72d-4c89-ba69-1dc4e1ca2d1e</vt:lpwstr>
  </property>
  <property fmtid="{D5CDD505-2E9C-101B-9397-08002B2CF9AE}" pid="10" name="MediaServiceImageTags">
    <vt:lpwstr/>
  </property>
</Properties>
</file>