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2A80" w14:textId="77777777" w:rsidR="002C6262" w:rsidRDefault="002C6262" w:rsidP="00541FCB">
      <w:pPr>
        <w:pStyle w:val="Pealkiri1"/>
        <w:jc w:val="right"/>
      </w:pPr>
      <w:r>
        <w:rPr>
          <w:b w:val="0"/>
          <w:sz w:val="20"/>
        </w:rPr>
        <w:t>LISA 2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052"/>
        <w:gridCol w:w="1406"/>
        <w:gridCol w:w="2313"/>
        <w:gridCol w:w="289"/>
        <w:gridCol w:w="2457"/>
      </w:tblGrid>
      <w:tr w:rsidR="002C6262" w:rsidRPr="00FB0C90" w14:paraId="6A452A84" w14:textId="77777777" w:rsidTr="00541FCB">
        <w:trPr>
          <w:cantSplit/>
          <w:trHeight w:val="270"/>
        </w:trPr>
        <w:tc>
          <w:tcPr>
            <w:tcW w:w="2787" w:type="dxa"/>
            <w:gridSpan w:val="2"/>
          </w:tcPr>
          <w:p w14:paraId="6A452A81" w14:textId="77777777" w:rsidR="002C6262" w:rsidRDefault="002C6262" w:rsidP="00285800">
            <w:pPr>
              <w:pStyle w:val="Jalus"/>
              <w:widowControl/>
              <w:tabs>
                <w:tab w:val="clear" w:pos="4153"/>
                <w:tab w:val="clear" w:pos="8306"/>
              </w:tabs>
              <w:rPr>
                <w:lang w:val="en-GB"/>
              </w:rPr>
            </w:pPr>
            <w:r>
              <w:rPr>
                <w:lang w:val="en-GB"/>
              </w:rPr>
              <w:t>1. Peatöövõtja</w:t>
            </w:r>
          </w:p>
        </w:tc>
        <w:tc>
          <w:tcPr>
            <w:tcW w:w="4008" w:type="dxa"/>
            <w:gridSpan w:val="3"/>
            <w:tcBorders>
              <w:top w:val="nil"/>
            </w:tcBorders>
          </w:tcPr>
          <w:p w14:paraId="6A452A82" w14:textId="77777777" w:rsidR="002C6262" w:rsidRDefault="002C6262" w:rsidP="00285800">
            <w:pPr>
              <w:pStyle w:val="Pealkiri3"/>
              <w:rPr>
                <w:sz w:val="24"/>
              </w:rPr>
            </w:pPr>
            <w:r>
              <w:rPr>
                <w:sz w:val="24"/>
              </w:rPr>
              <w:t>KAETUD TÖÖDE AKT  nr</w:t>
            </w:r>
          </w:p>
        </w:tc>
        <w:tc>
          <w:tcPr>
            <w:tcW w:w="2457" w:type="dxa"/>
          </w:tcPr>
          <w:p w14:paraId="6A452A83" w14:textId="77777777" w:rsidR="002C6262" w:rsidRDefault="002C6262" w:rsidP="00285800">
            <w:p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Leht</w:t>
            </w:r>
          </w:p>
        </w:tc>
      </w:tr>
      <w:tr w:rsidR="002C6262" w:rsidRPr="00FB0C90" w14:paraId="6A452A88" w14:textId="77777777" w:rsidTr="00541FCB">
        <w:trPr>
          <w:cantSplit/>
          <w:trHeight w:val="270"/>
        </w:trPr>
        <w:tc>
          <w:tcPr>
            <w:tcW w:w="2787" w:type="dxa"/>
            <w:gridSpan w:val="2"/>
          </w:tcPr>
          <w:p w14:paraId="6A452A85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</w:p>
        </w:tc>
        <w:tc>
          <w:tcPr>
            <w:tcW w:w="4008" w:type="dxa"/>
            <w:gridSpan w:val="3"/>
          </w:tcPr>
          <w:p w14:paraId="6A452A86" w14:textId="77777777" w:rsidR="002C6262" w:rsidRDefault="002C6262" w:rsidP="00285800">
            <w:pPr>
              <w:rPr>
                <w:i w:val="0"/>
                <w:sz w:val="24"/>
              </w:rPr>
            </w:pPr>
          </w:p>
        </w:tc>
        <w:tc>
          <w:tcPr>
            <w:tcW w:w="2457" w:type="dxa"/>
          </w:tcPr>
          <w:p w14:paraId="6A452A87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Kuupäev</w:t>
            </w:r>
          </w:p>
        </w:tc>
      </w:tr>
      <w:tr w:rsidR="002C6262" w:rsidRPr="00FB0C90" w14:paraId="6A452A8B" w14:textId="77777777" w:rsidTr="00541FCB">
        <w:trPr>
          <w:cantSplit/>
          <w:trHeight w:val="575"/>
        </w:trPr>
        <w:tc>
          <w:tcPr>
            <w:tcW w:w="2787" w:type="dxa"/>
            <w:gridSpan w:val="2"/>
          </w:tcPr>
          <w:p w14:paraId="6A452A89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</w:p>
        </w:tc>
        <w:tc>
          <w:tcPr>
            <w:tcW w:w="6465" w:type="dxa"/>
            <w:gridSpan w:val="4"/>
          </w:tcPr>
          <w:p w14:paraId="6A452A8A" w14:textId="77777777"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2. Tee nr, nimetus ja  tööde asukoht</w:t>
            </w:r>
          </w:p>
        </w:tc>
      </w:tr>
      <w:tr w:rsidR="002C6262" w:rsidRPr="00FB0C90" w14:paraId="6A452A8D" w14:textId="77777777" w:rsidTr="00541FCB">
        <w:trPr>
          <w:cantSplit/>
          <w:trHeight w:val="408"/>
        </w:trPr>
        <w:tc>
          <w:tcPr>
            <w:tcW w:w="9252" w:type="dxa"/>
            <w:gridSpan w:val="6"/>
          </w:tcPr>
          <w:p w14:paraId="6A452A8C" w14:textId="26B1754E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2. Komisjon koos</w:t>
            </w:r>
            <w:r w:rsidR="00BC1169">
              <w:rPr>
                <w:b w:val="0"/>
                <w:i w:val="0"/>
                <w:sz w:val="24"/>
              </w:rPr>
              <w:t>s</w:t>
            </w:r>
            <w:r>
              <w:rPr>
                <w:b w:val="0"/>
                <w:i w:val="0"/>
                <w:sz w:val="24"/>
              </w:rPr>
              <w:t>eisus:</w:t>
            </w:r>
          </w:p>
        </w:tc>
      </w:tr>
      <w:tr w:rsidR="002C6262" w:rsidRPr="00FB0C90" w14:paraId="6A452A8F" w14:textId="77777777" w:rsidTr="00541FCB">
        <w:trPr>
          <w:cantSplit/>
          <w:trHeight w:val="413"/>
        </w:trPr>
        <w:tc>
          <w:tcPr>
            <w:tcW w:w="9252" w:type="dxa"/>
            <w:gridSpan w:val="6"/>
          </w:tcPr>
          <w:p w14:paraId="6A452A8E" w14:textId="77777777" w:rsidR="002C6262" w:rsidRDefault="002C6262" w:rsidP="00D973BB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Töö</w:t>
            </w:r>
            <w:r w:rsidR="00D973BB">
              <w:rPr>
                <w:b w:val="0"/>
                <w:i w:val="0"/>
                <w:sz w:val="24"/>
              </w:rPr>
              <w:t xml:space="preserve">võtja </w:t>
            </w:r>
            <w:r>
              <w:rPr>
                <w:b w:val="0"/>
                <w:i w:val="0"/>
                <w:sz w:val="24"/>
              </w:rPr>
              <w:t>esindaja</w:t>
            </w:r>
          </w:p>
        </w:tc>
      </w:tr>
      <w:tr w:rsidR="002C6262" w:rsidRPr="00FB0C90" w14:paraId="6A452A91" w14:textId="77777777" w:rsidTr="00541FCB">
        <w:trPr>
          <w:cantSplit/>
          <w:trHeight w:val="391"/>
        </w:trPr>
        <w:tc>
          <w:tcPr>
            <w:tcW w:w="9252" w:type="dxa"/>
            <w:gridSpan w:val="6"/>
          </w:tcPr>
          <w:p w14:paraId="6A452A90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Alltöövõtja esindaja (vajadusel)</w:t>
            </w:r>
          </w:p>
        </w:tc>
      </w:tr>
      <w:tr w:rsidR="002C6262" w:rsidRPr="00FB0C90" w14:paraId="6A452A93" w14:textId="77777777" w:rsidTr="00541FCB">
        <w:trPr>
          <w:cantSplit/>
          <w:trHeight w:val="412"/>
        </w:trPr>
        <w:tc>
          <w:tcPr>
            <w:tcW w:w="9252" w:type="dxa"/>
            <w:gridSpan w:val="6"/>
          </w:tcPr>
          <w:p w14:paraId="6A452A92" w14:textId="77777777" w:rsidR="002C6262" w:rsidRDefault="00D973BB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Inseneri</w:t>
            </w:r>
            <w:r w:rsidR="002C6262">
              <w:rPr>
                <w:b w:val="0"/>
                <w:i w:val="0"/>
                <w:sz w:val="24"/>
              </w:rPr>
              <w:t xml:space="preserve"> esindaja</w:t>
            </w:r>
          </w:p>
        </w:tc>
      </w:tr>
      <w:tr w:rsidR="002C6262" w:rsidRPr="00FB0C90" w14:paraId="6A452A95" w14:textId="77777777" w:rsidTr="00541FCB">
        <w:trPr>
          <w:cantSplit/>
          <w:trHeight w:val="418"/>
        </w:trPr>
        <w:tc>
          <w:tcPr>
            <w:tcW w:w="9252" w:type="dxa"/>
            <w:gridSpan w:val="6"/>
          </w:tcPr>
          <w:p w14:paraId="6A452A94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Projekteerija esindaja (vajadusel)</w:t>
            </w:r>
          </w:p>
        </w:tc>
      </w:tr>
      <w:tr w:rsidR="002C6262" w:rsidRPr="00FB0C90" w14:paraId="6A452A97" w14:textId="77777777" w:rsidTr="00541FCB">
        <w:trPr>
          <w:cantSplit/>
          <w:trHeight w:val="409"/>
        </w:trPr>
        <w:tc>
          <w:tcPr>
            <w:tcW w:w="9252" w:type="dxa"/>
            <w:gridSpan w:val="6"/>
          </w:tcPr>
          <w:p w14:paraId="6A452A96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Juurde kutsutud</w:t>
            </w:r>
          </w:p>
        </w:tc>
      </w:tr>
      <w:tr w:rsidR="002C6262" w:rsidRPr="00FB0C90" w14:paraId="6A452AAC" w14:textId="77777777" w:rsidTr="00541FCB">
        <w:trPr>
          <w:cantSplit/>
          <w:trHeight w:val="6663"/>
        </w:trPr>
        <w:tc>
          <w:tcPr>
            <w:tcW w:w="9252" w:type="dxa"/>
            <w:gridSpan w:val="6"/>
          </w:tcPr>
          <w:p w14:paraId="6A452A98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</w:p>
          <w:p w14:paraId="6A452A99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3. Komisjon koostas akti alljärgnevas:</w:t>
            </w:r>
          </w:p>
          <w:p w14:paraId="6A452A9A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</w:p>
          <w:p w14:paraId="6A452A9B" w14:textId="00EDFEB4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1) Ülevaatuseks ja vastuvõtmiseks on esitatud järgmised tööd:</w:t>
            </w:r>
          </w:p>
          <w:p w14:paraId="6A452A9C" w14:textId="77777777" w:rsidR="00541FCB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………………………………………………………………………………………………..</w:t>
            </w:r>
          </w:p>
          <w:p w14:paraId="6A452A9D" w14:textId="7AA7DD2E" w:rsidR="00541FCB" w:rsidRPr="00D973BB" w:rsidRDefault="00541FCB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2) Tööd teostatud……………………………………………………………………</w:t>
            </w:r>
            <w:r w:rsidR="00EA3EEC">
              <w:rPr>
                <w:b w:val="0"/>
                <w:i w:val="0"/>
                <w:sz w:val="24"/>
                <w:lang w:val="sv-SE"/>
              </w:rPr>
              <w:t xml:space="preserve"> projekti </w:t>
            </w:r>
            <w:r w:rsidRPr="00D973BB">
              <w:rPr>
                <w:b w:val="0"/>
                <w:i w:val="0"/>
                <w:sz w:val="24"/>
                <w:lang w:val="sv-SE"/>
              </w:rPr>
              <w:t>järgi</w:t>
            </w:r>
          </w:p>
          <w:p w14:paraId="6A452A9E" w14:textId="77777777" w:rsidR="00541FCB" w:rsidRPr="00D973BB" w:rsidRDefault="00541FCB" w:rsidP="00285800">
            <w:pPr>
              <w:rPr>
                <w:b w:val="0"/>
                <w:i w:val="0"/>
                <w:sz w:val="24"/>
                <w:szCs w:val="24"/>
                <w:lang w:val="sv-SE"/>
              </w:rPr>
            </w:pP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    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                             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>(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>p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rojekteerimisettevõtte nimi, </w:t>
            </w:r>
            <w:r w:rsidR="009C14DC" w:rsidRPr="00D973BB">
              <w:rPr>
                <w:b w:val="0"/>
                <w:i w:val="0"/>
                <w:sz w:val="24"/>
                <w:szCs w:val="24"/>
                <w:lang w:val="sv-SE"/>
              </w:rPr>
              <w:t xml:space="preserve">töö nr, </w:t>
            </w:r>
            <w:r w:rsidRPr="00D973BB">
              <w:rPr>
                <w:b w:val="0"/>
                <w:i w:val="0"/>
                <w:sz w:val="24"/>
                <w:szCs w:val="24"/>
                <w:lang w:val="sv-SE"/>
              </w:rPr>
              <w:t>joonise nr ja kuupäev)</w:t>
            </w:r>
          </w:p>
          <w:p w14:paraId="6A452A9F" w14:textId="77777777"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3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Tööde tegemisel on kasutatud ………………………………………………………………………………………..………</w:t>
            </w:r>
          </w:p>
          <w:p w14:paraId="6A452AA0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(materjalide, toodete nimetused, kvaliteedikategooriad)</w:t>
            </w:r>
          </w:p>
          <w:p w14:paraId="6A452AA1" w14:textId="77777777"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</w:p>
          <w:p w14:paraId="6A452AA2" w14:textId="77777777"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4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Tööde alustamine ………………………. 4) Tööde lõpetamine ………………………..</w:t>
            </w:r>
          </w:p>
          <w:p w14:paraId="6A452AA3" w14:textId="77777777"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                                       (kuupäev)                                                         (kuupäev)</w:t>
            </w:r>
          </w:p>
          <w:p w14:paraId="6A452AA4" w14:textId="77777777" w:rsidR="002C6262" w:rsidRDefault="002C6262" w:rsidP="00285800">
            <w:pPr>
              <w:pStyle w:val="Jalus"/>
              <w:tabs>
                <w:tab w:val="clear" w:pos="4153"/>
                <w:tab w:val="clear" w:pos="8306"/>
              </w:tabs>
            </w:pPr>
          </w:p>
          <w:p w14:paraId="6A452AA5" w14:textId="77777777"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5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Tehtud tööd vastavad  projektile, standarditele, ehitusnormidele ja -eeskirjadele ning nende  tööde vastuvõtu nõuetele.</w:t>
            </w:r>
          </w:p>
          <w:p w14:paraId="6A452AA6" w14:textId="77777777" w:rsidR="002C6262" w:rsidRPr="00D973BB" w:rsidRDefault="002C6262" w:rsidP="00285800">
            <w:pPr>
              <w:rPr>
                <w:b w:val="0"/>
                <w:i w:val="0"/>
                <w:sz w:val="24"/>
                <w:lang w:val="sv-SE"/>
              </w:rPr>
            </w:pPr>
          </w:p>
          <w:p w14:paraId="6A452AA7" w14:textId="371B6D62" w:rsidR="002C6262" w:rsidRPr="00D973BB" w:rsidRDefault="009C14DC" w:rsidP="00285800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6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>) Ülalöeldu põhjal on edasiste tööde: ……………………………………………………………………………………………….</w:t>
            </w:r>
            <w:r w:rsidR="00E27A50">
              <w:rPr>
                <w:b w:val="0"/>
                <w:i w:val="0"/>
                <w:sz w:val="24"/>
                <w:lang w:val="sv-SE"/>
              </w:rPr>
              <w:t>..</w:t>
            </w:r>
          </w:p>
          <w:p w14:paraId="6A452AA8" w14:textId="2FEED70C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</w:t>
            </w:r>
            <w:r w:rsidR="005C42F2">
              <w:rPr>
                <w:b w:val="0"/>
                <w:i w:val="0"/>
                <w:sz w:val="24"/>
              </w:rPr>
              <w:t>……….</w:t>
            </w:r>
            <w:r>
              <w:rPr>
                <w:b w:val="0"/>
                <w:i w:val="0"/>
                <w:sz w:val="24"/>
              </w:rPr>
              <w:t>…………………………… tegemine lubatud.</w:t>
            </w:r>
          </w:p>
          <w:p w14:paraId="6A452AA9" w14:textId="78BCAB1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                  </w:t>
            </w:r>
            <w:r w:rsidR="00E27A50">
              <w:rPr>
                <w:b w:val="0"/>
                <w:i w:val="0"/>
                <w:sz w:val="24"/>
              </w:rPr>
              <w:t xml:space="preserve">    </w:t>
            </w:r>
            <w:r>
              <w:rPr>
                <w:b w:val="0"/>
                <w:i w:val="0"/>
                <w:sz w:val="24"/>
              </w:rPr>
              <w:t xml:space="preserve">            (</w:t>
            </w:r>
            <w:proofErr w:type="spellStart"/>
            <w:r>
              <w:rPr>
                <w:b w:val="0"/>
                <w:i w:val="0"/>
                <w:sz w:val="24"/>
              </w:rPr>
              <w:t>tööde</w:t>
            </w:r>
            <w:proofErr w:type="spellEnd"/>
            <w:r>
              <w:rPr>
                <w:b w:val="0"/>
                <w:i w:val="0"/>
                <w:sz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</w:rPr>
              <w:t>nimetused</w:t>
            </w:r>
            <w:proofErr w:type="spellEnd"/>
            <w:r>
              <w:rPr>
                <w:b w:val="0"/>
                <w:i w:val="0"/>
                <w:sz w:val="24"/>
              </w:rPr>
              <w:t>)</w:t>
            </w:r>
          </w:p>
          <w:p w14:paraId="6A452AAA" w14:textId="77777777" w:rsidR="002C6262" w:rsidRDefault="00310E43" w:rsidP="00310E43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7) Märkused……………...........................................................................................................</w:t>
            </w:r>
          </w:p>
          <w:p w14:paraId="6A452AAB" w14:textId="77777777" w:rsidR="00310E43" w:rsidRDefault="00310E43" w:rsidP="00310E43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6262" w:rsidRPr="00FB0C90" w14:paraId="6A452AC3" w14:textId="77777777" w:rsidTr="00541FCB">
        <w:trPr>
          <w:cantSplit/>
          <w:trHeight w:val="876"/>
        </w:trPr>
        <w:tc>
          <w:tcPr>
            <w:tcW w:w="1735" w:type="dxa"/>
            <w:tcBorders>
              <w:right w:val="nil"/>
            </w:tcBorders>
          </w:tcPr>
          <w:p w14:paraId="6A452AAD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ALLKIRJAD</w:t>
            </w:r>
          </w:p>
          <w:p w14:paraId="6A452AAE" w14:textId="77777777" w:rsidR="00EB6343" w:rsidRPr="00D973BB" w:rsidRDefault="002C6262" w:rsidP="00D973BB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Peatöövõtja</w:t>
            </w:r>
            <w:r w:rsidR="00D973BB">
              <w:rPr>
                <w:b w:val="0"/>
                <w:i w:val="0"/>
                <w:sz w:val="24"/>
                <w:lang w:val="sv-SE"/>
              </w:rPr>
              <w:t xml:space="preserve"> või tema volitatud isik</w:t>
            </w:r>
          </w:p>
          <w:p w14:paraId="6A452AAF" w14:textId="77777777" w:rsidR="001D49D7" w:rsidRDefault="001D49D7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0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</w:t>
            </w:r>
          </w:p>
          <w:p w14:paraId="6A452AB1" w14:textId="77777777"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458" w:type="dxa"/>
            <w:gridSpan w:val="2"/>
            <w:tcBorders>
              <w:left w:val="nil"/>
              <w:right w:val="nil"/>
            </w:tcBorders>
          </w:tcPr>
          <w:p w14:paraId="6A452AB2" w14:textId="77777777" w:rsidR="00EB6343" w:rsidRPr="00D973BB" w:rsidRDefault="00EB6343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3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Alltöövõtja</w:t>
            </w:r>
            <w:r w:rsidR="00D973BB" w:rsidRPr="00D973BB">
              <w:rPr>
                <w:b w:val="0"/>
                <w:i w:val="0"/>
                <w:sz w:val="24"/>
                <w:lang w:val="sv-SE"/>
              </w:rPr>
              <w:t xml:space="preserve"> või tema volitatud isik</w:t>
            </w:r>
            <w:r w:rsidR="00004716" w:rsidRPr="00D973BB">
              <w:rPr>
                <w:b w:val="0"/>
                <w:i w:val="0"/>
                <w:sz w:val="24"/>
                <w:lang w:val="sv-SE"/>
              </w:rPr>
              <w:t>(vajadusel)</w:t>
            </w:r>
          </w:p>
          <w:p w14:paraId="6A452AB4" w14:textId="77777777" w:rsidR="00541FCB" w:rsidRPr="00D973BB" w:rsidRDefault="00541FC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5" w14:textId="77777777" w:rsidR="002C6262" w:rsidRPr="00D973BB" w:rsidRDefault="002C6262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…………………</w:t>
            </w:r>
          </w:p>
          <w:p w14:paraId="6A452AB6" w14:textId="77777777" w:rsidR="002C6262" w:rsidRDefault="002C6262" w:rsidP="00285800">
            <w:pPr>
              <w:pStyle w:val="xl58"/>
              <w:widowControl w:val="0"/>
              <w:pBdr>
                <w:right w:val="none" w:sz="0" w:space="0" w:color="auto"/>
              </w:pBdr>
              <w:spacing w:before="0" w:after="0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313" w:type="dxa"/>
            <w:tcBorders>
              <w:left w:val="nil"/>
              <w:right w:val="nil"/>
            </w:tcBorders>
          </w:tcPr>
          <w:p w14:paraId="6A452AB7" w14:textId="77777777" w:rsidR="00EB6343" w:rsidRPr="00D973BB" w:rsidRDefault="00EB6343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8" w14:textId="77777777" w:rsidR="00541FCB" w:rsidRPr="00D973BB" w:rsidRDefault="00D973B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Insener või tema volitatud isik</w:t>
            </w:r>
            <w:r w:rsidR="002C6262" w:rsidRPr="00D973BB">
              <w:rPr>
                <w:b w:val="0"/>
                <w:i w:val="0"/>
                <w:sz w:val="24"/>
                <w:lang w:val="sv-SE"/>
              </w:rPr>
              <w:t xml:space="preserve"> </w:t>
            </w:r>
          </w:p>
          <w:p w14:paraId="6A452AB9" w14:textId="77777777" w:rsidR="00541FCB" w:rsidRPr="00D973BB" w:rsidRDefault="00541FCB" w:rsidP="00285800">
            <w:pPr>
              <w:jc w:val="center"/>
              <w:rPr>
                <w:b w:val="0"/>
                <w:i w:val="0"/>
                <w:sz w:val="24"/>
                <w:lang w:val="sv-SE"/>
              </w:rPr>
            </w:pPr>
          </w:p>
          <w:p w14:paraId="6A452ABA" w14:textId="77777777" w:rsidR="001D49D7" w:rsidRDefault="00EB6343" w:rsidP="00EB6343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 xml:space="preserve">     </w:t>
            </w:r>
          </w:p>
          <w:p w14:paraId="6A452ABB" w14:textId="77777777" w:rsidR="002C6262" w:rsidRPr="00D973BB" w:rsidRDefault="002C6262" w:rsidP="00EB6343">
            <w:pPr>
              <w:rPr>
                <w:b w:val="0"/>
                <w:i w:val="0"/>
                <w:sz w:val="24"/>
                <w:lang w:val="sv-SE"/>
              </w:rPr>
            </w:pPr>
            <w:r w:rsidRPr="00D973BB">
              <w:rPr>
                <w:b w:val="0"/>
                <w:i w:val="0"/>
                <w:sz w:val="24"/>
                <w:lang w:val="sv-SE"/>
              </w:rPr>
              <w:t>………………</w:t>
            </w:r>
          </w:p>
          <w:p w14:paraId="6A452ABC" w14:textId="77777777"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  <w:tc>
          <w:tcPr>
            <w:tcW w:w="2746" w:type="dxa"/>
            <w:gridSpan w:val="2"/>
            <w:tcBorders>
              <w:left w:val="nil"/>
            </w:tcBorders>
          </w:tcPr>
          <w:p w14:paraId="6A452ABD" w14:textId="77777777" w:rsidR="00EB6343" w:rsidRDefault="00EB6343" w:rsidP="00285800">
            <w:pPr>
              <w:pStyle w:val="Taandegakehatekst"/>
              <w:jc w:val="left"/>
            </w:pPr>
          </w:p>
          <w:p w14:paraId="6A452ABE" w14:textId="77777777" w:rsidR="002C6262" w:rsidRDefault="002C6262" w:rsidP="00285800">
            <w:pPr>
              <w:pStyle w:val="Taandegakehatekst"/>
              <w:jc w:val="left"/>
            </w:pPr>
            <w:r>
              <w:t xml:space="preserve">Projekteerija </w:t>
            </w:r>
            <w:r w:rsidR="00D973BB">
              <w:t>või tema volitatud isik</w:t>
            </w:r>
            <w:r w:rsidR="001D49D7">
              <w:t xml:space="preserve"> </w:t>
            </w:r>
            <w:r>
              <w:t>(vajadusel)</w:t>
            </w:r>
          </w:p>
          <w:p w14:paraId="6A452ABF" w14:textId="77777777" w:rsidR="00541FCB" w:rsidRPr="00D973BB" w:rsidRDefault="00541FCB" w:rsidP="00285800">
            <w:pPr>
              <w:rPr>
                <w:i w:val="0"/>
                <w:sz w:val="24"/>
                <w:lang w:val="sv-SE"/>
              </w:rPr>
            </w:pPr>
          </w:p>
          <w:p w14:paraId="6A452AC0" w14:textId="77777777" w:rsidR="001D49D7" w:rsidRDefault="00541FCB" w:rsidP="00285800">
            <w:pPr>
              <w:rPr>
                <w:i w:val="0"/>
                <w:sz w:val="24"/>
                <w:lang w:val="sv-SE"/>
              </w:rPr>
            </w:pPr>
            <w:r w:rsidRPr="00D973BB">
              <w:rPr>
                <w:i w:val="0"/>
                <w:sz w:val="24"/>
                <w:lang w:val="sv-SE"/>
              </w:rPr>
              <w:t xml:space="preserve">    </w:t>
            </w:r>
          </w:p>
          <w:p w14:paraId="6A452AC1" w14:textId="77777777" w:rsidR="002C6262" w:rsidRPr="00D973BB" w:rsidRDefault="002C6262" w:rsidP="00285800">
            <w:pPr>
              <w:rPr>
                <w:i w:val="0"/>
                <w:sz w:val="24"/>
                <w:lang w:val="sv-SE"/>
              </w:rPr>
            </w:pPr>
            <w:r w:rsidRPr="00D973BB">
              <w:rPr>
                <w:i w:val="0"/>
                <w:sz w:val="24"/>
                <w:lang w:val="sv-SE"/>
              </w:rPr>
              <w:t>……………………</w:t>
            </w:r>
          </w:p>
          <w:p w14:paraId="6A452AC2" w14:textId="77777777" w:rsidR="002C6262" w:rsidRDefault="002C6262" w:rsidP="00285800">
            <w:pPr>
              <w:pStyle w:val="font5"/>
              <w:widowControl w:val="0"/>
              <w:spacing w:before="0" w:after="0"/>
              <w:jc w:val="center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(nimi, allkiri)</w:t>
            </w:r>
          </w:p>
        </w:tc>
      </w:tr>
      <w:tr w:rsidR="002C6262" w:rsidRPr="00FB0C90" w14:paraId="6A452AC6" w14:textId="77777777" w:rsidTr="00541FCB">
        <w:trPr>
          <w:cantSplit/>
          <w:trHeight w:val="65"/>
        </w:trPr>
        <w:tc>
          <w:tcPr>
            <w:tcW w:w="9252" w:type="dxa"/>
            <w:gridSpan w:val="6"/>
          </w:tcPr>
          <w:p w14:paraId="6A452AC4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AKTI LISAD:                </w:t>
            </w:r>
          </w:p>
          <w:p w14:paraId="6A452AC5" w14:textId="77777777" w:rsidR="002C6262" w:rsidRDefault="002C6262" w:rsidP="00285800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A452AC7" w14:textId="77777777" w:rsidR="00230EA5" w:rsidRPr="00A7648D" w:rsidRDefault="00230EA5" w:rsidP="00A7648D">
      <w:pPr>
        <w:rPr>
          <w:b w:val="0"/>
          <w:i w:val="0"/>
          <w:sz w:val="24"/>
          <w:szCs w:val="24"/>
        </w:rPr>
      </w:pPr>
    </w:p>
    <w:sectPr w:rsidR="00230EA5" w:rsidRPr="00A7648D" w:rsidSect="00E776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62"/>
    <w:rsid w:val="00004716"/>
    <w:rsid w:val="00082486"/>
    <w:rsid w:val="001D49D7"/>
    <w:rsid w:val="00230EA5"/>
    <w:rsid w:val="002C6262"/>
    <w:rsid w:val="00310E43"/>
    <w:rsid w:val="00505023"/>
    <w:rsid w:val="00541FCB"/>
    <w:rsid w:val="005C42F2"/>
    <w:rsid w:val="006D031E"/>
    <w:rsid w:val="009C14DC"/>
    <w:rsid w:val="00A15F41"/>
    <w:rsid w:val="00A247B3"/>
    <w:rsid w:val="00A7648D"/>
    <w:rsid w:val="00B07361"/>
    <w:rsid w:val="00BC1169"/>
    <w:rsid w:val="00C60D75"/>
    <w:rsid w:val="00D973BB"/>
    <w:rsid w:val="00E27A50"/>
    <w:rsid w:val="00E776F9"/>
    <w:rsid w:val="00EA3EEC"/>
    <w:rsid w:val="00EB6343"/>
    <w:rsid w:val="00FA2D68"/>
    <w:rsid w:val="00FB0C90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52A80"/>
  <w15:docId w15:val="{05ABB9A9-CE4F-45BD-AA53-4582AB7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6262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GB" w:eastAsia="et-EE"/>
    </w:rPr>
  </w:style>
  <w:style w:type="paragraph" w:styleId="Pealkiri1">
    <w:name w:val="heading 1"/>
    <w:basedOn w:val="Normaallaad"/>
    <w:next w:val="Normaallaad"/>
    <w:link w:val="Pealkiri1Mrk"/>
    <w:qFormat/>
    <w:rsid w:val="002C6262"/>
    <w:pPr>
      <w:keepNext/>
      <w:widowControl w:val="0"/>
      <w:jc w:val="center"/>
      <w:outlineLvl w:val="0"/>
    </w:pPr>
    <w:rPr>
      <w:i w:val="0"/>
      <w:snapToGrid w:val="0"/>
      <w:color w:val="000000"/>
      <w:sz w:val="24"/>
      <w:lang w:val="et-EE" w:eastAsia="en-US"/>
    </w:rPr>
  </w:style>
  <w:style w:type="paragraph" w:styleId="Pealkiri3">
    <w:name w:val="heading 3"/>
    <w:basedOn w:val="Normaallaad"/>
    <w:next w:val="Normaallaad"/>
    <w:link w:val="Pealkiri3Mrk"/>
    <w:qFormat/>
    <w:rsid w:val="002C6262"/>
    <w:pPr>
      <w:keepNext/>
      <w:jc w:val="center"/>
      <w:outlineLvl w:val="2"/>
    </w:pPr>
    <w:rPr>
      <w:i w:val="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C6262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Pealkiri3Mrk">
    <w:name w:val="Pealkiri 3 Märk"/>
    <w:basedOn w:val="Liguvaikefont"/>
    <w:link w:val="Pealkiri3"/>
    <w:rsid w:val="002C6262"/>
    <w:rPr>
      <w:rFonts w:ascii="Times New Roman" w:eastAsia="Times New Roman" w:hAnsi="Times New Roman" w:cs="Times New Roman"/>
      <w:b/>
      <w:sz w:val="20"/>
      <w:szCs w:val="20"/>
      <w:lang w:val="en-GB" w:eastAsia="et-EE"/>
    </w:rPr>
  </w:style>
  <w:style w:type="paragraph" w:styleId="Taandegakehatekst">
    <w:name w:val="Body Text Indent"/>
    <w:basedOn w:val="Normaallaad"/>
    <w:link w:val="TaandegakehatekstMrk"/>
    <w:semiHidden/>
    <w:rsid w:val="002C6262"/>
    <w:pPr>
      <w:widowControl w:val="0"/>
      <w:jc w:val="both"/>
    </w:pPr>
    <w:rPr>
      <w:b w:val="0"/>
      <w:i w:val="0"/>
      <w:snapToGrid w:val="0"/>
      <w:sz w:val="24"/>
      <w:lang w:val="et-EE" w:eastAsia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2C626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Jalus">
    <w:name w:val="footer"/>
    <w:basedOn w:val="Normaallaad"/>
    <w:link w:val="JalusMrk"/>
    <w:semiHidden/>
    <w:rsid w:val="002C6262"/>
    <w:pPr>
      <w:widowControl w:val="0"/>
      <w:tabs>
        <w:tab w:val="center" w:pos="4153"/>
        <w:tab w:val="right" w:pos="8306"/>
      </w:tabs>
    </w:pPr>
    <w:rPr>
      <w:b w:val="0"/>
      <w:i w:val="0"/>
      <w:sz w:val="24"/>
      <w:lang w:val="et-EE" w:eastAsia="en-US"/>
    </w:rPr>
  </w:style>
  <w:style w:type="character" w:customStyle="1" w:styleId="JalusMrk">
    <w:name w:val="Jalus Märk"/>
    <w:basedOn w:val="Liguvaikefont"/>
    <w:link w:val="Jalus"/>
    <w:semiHidden/>
    <w:rsid w:val="002C6262"/>
    <w:rPr>
      <w:rFonts w:ascii="Times New Roman" w:eastAsia="Times New Roman" w:hAnsi="Times New Roman" w:cs="Times New Roman"/>
      <w:sz w:val="24"/>
      <w:szCs w:val="20"/>
    </w:rPr>
  </w:style>
  <w:style w:type="paragraph" w:customStyle="1" w:styleId="font5">
    <w:name w:val="font5"/>
    <w:basedOn w:val="Normaallaad"/>
    <w:rsid w:val="002C6262"/>
    <w:pPr>
      <w:spacing w:before="100" w:after="100"/>
    </w:pPr>
    <w:rPr>
      <w:b w:val="0"/>
      <w:i w:val="0"/>
      <w:sz w:val="18"/>
      <w:lang w:eastAsia="en-US"/>
    </w:rPr>
  </w:style>
  <w:style w:type="paragraph" w:customStyle="1" w:styleId="xl58">
    <w:name w:val="xl58"/>
    <w:basedOn w:val="Normaallaad"/>
    <w:rsid w:val="002C6262"/>
    <w:pPr>
      <w:pBdr>
        <w:right w:val="single" w:sz="4" w:space="0" w:color="auto"/>
      </w:pBdr>
      <w:spacing w:before="100" w:after="100"/>
      <w:jc w:val="center"/>
    </w:pPr>
    <w:rPr>
      <w:b w:val="0"/>
      <w:i w:val="0"/>
      <w:sz w:val="18"/>
      <w:lang w:eastAsia="en-US"/>
    </w:rPr>
  </w:style>
  <w:style w:type="paragraph" w:customStyle="1" w:styleId="xl61">
    <w:name w:val="xl61"/>
    <w:basedOn w:val="Normaallaad"/>
    <w:rsid w:val="002C6262"/>
    <w:pPr>
      <w:spacing w:before="100" w:after="100"/>
      <w:jc w:val="right"/>
    </w:pPr>
    <w:rPr>
      <w:b w:val="0"/>
      <w:i w:val="0"/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0471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04716"/>
    <w:rPr>
      <w:rFonts w:ascii="Tahoma" w:eastAsia="Times New Roman" w:hAnsi="Tahoma" w:cs="Tahoma"/>
      <w:b/>
      <w:i/>
      <w:sz w:val="16"/>
      <w:szCs w:val="16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 xsi:nil="true"/>
      <Description xsi:nil="true"/>
    </Kinnituselink>
    <_dlc_DocId xmlns="25dde47a-3d36-46cb-a08c-9fbb58df8476">4AWKRY3RYNS5-695818534-1523</_dlc_DocId>
    <_dlc_DocIdUrl xmlns="25dde47a-3d36-46cb-a08c-9fbb58df8476">
      <Url>https://365mkm.sharepoint.com/sites/Transpordiametidokumendid/_layouts/15/DocIdRedir.aspx?ID=4AWKRY3RYNS5-695818534-1523</Url>
      <Description>4AWKRY3RYNS5-695818534-1523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130321-2F2A-4B26-95BC-3FFED450E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22D66-142B-43AE-91EF-E1AFB88A0036}">
  <ds:schemaRefs>
    <ds:schemaRef ds:uri="http://schemas.microsoft.com/office/2006/metadata/properties"/>
    <ds:schemaRef ds:uri="http://schemas.microsoft.com/office/infopath/2007/PartnerControls"/>
    <ds:schemaRef ds:uri="ae0bc171-ec8b-4832-9f1b-5bdf038352af"/>
    <ds:schemaRef ds:uri="25dde47a-3d36-46cb-a08c-9fbb58df8476"/>
  </ds:schemaRefs>
</ds:datastoreItem>
</file>

<file path=customXml/itemProps3.xml><?xml version="1.0" encoding="utf-8"?>
<ds:datastoreItem xmlns:ds="http://schemas.openxmlformats.org/officeDocument/2006/customXml" ds:itemID="{B39676B7-BD68-474B-A48E-C5690198C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02881-457D-4DBA-ADF6-8962D2E26B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Indrek Pikk</dc:creator>
  <cp:lastModifiedBy>Aivo Salum</cp:lastModifiedBy>
  <cp:revision>2</cp:revision>
  <dcterms:created xsi:type="dcterms:W3CDTF">2024-10-22T08:44:00Z</dcterms:created>
  <dcterms:modified xsi:type="dcterms:W3CDTF">2024-10-22T08:44:00Z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Order">
    <vt:r8>524600</vt:r8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Protsessijuht">
    <vt:lpwstr/>
  </property>
  <property fmtid="{D5CDD505-2E9C-101B-9397-08002B2CF9AE}" pid="7" name="Protsessi omanik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dlc_DocIdItemGuid">
    <vt:lpwstr>0413d849-0027-4a2a-9151-b599fa31a4b4</vt:lpwstr>
  </property>
</Properties>
</file>