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5762E" w14:textId="203367E6" w:rsidR="00CB009E" w:rsidRPr="00886569" w:rsidRDefault="00CB009E" w:rsidP="00CB009E">
      <w:pPr>
        <w:jc w:val="both"/>
        <w:rPr>
          <w:rFonts w:cs="Times New Roman"/>
          <w:sz w:val="20"/>
          <w:szCs w:val="20"/>
          <w:lang w:val="en-GB"/>
        </w:rPr>
      </w:pPr>
      <w:r w:rsidRPr="00886569">
        <w:rPr>
          <w:rFonts w:cs="Times New Roman"/>
          <w:sz w:val="20"/>
          <w:szCs w:val="20"/>
          <w:lang w:val="en-GB"/>
        </w:rPr>
        <w:t xml:space="preserve">Each relevant box </w:t>
      </w:r>
      <w:proofErr w:type="gramStart"/>
      <w:r w:rsidRPr="00886569">
        <w:rPr>
          <w:rFonts w:cs="Times New Roman"/>
          <w:sz w:val="20"/>
          <w:szCs w:val="20"/>
          <w:lang w:val="en-GB"/>
        </w:rPr>
        <w:t>should be completed</w:t>
      </w:r>
      <w:proofErr w:type="gramEnd"/>
      <w:r w:rsidRPr="00886569">
        <w:rPr>
          <w:rFonts w:cs="Times New Roman"/>
          <w:sz w:val="20"/>
          <w:szCs w:val="20"/>
          <w:lang w:val="en-GB"/>
        </w:rPr>
        <w:t xml:space="preserve"> with a tick (√) or a (X). Where form </w:t>
      </w:r>
      <w:proofErr w:type="gramStart"/>
      <w:r w:rsidRPr="00886569">
        <w:rPr>
          <w:rFonts w:cs="Times New Roman"/>
          <w:sz w:val="20"/>
          <w:szCs w:val="20"/>
          <w:lang w:val="en-GB"/>
        </w:rPr>
        <w:t>must be completed</w:t>
      </w:r>
      <w:proofErr w:type="gramEnd"/>
      <w:r w:rsidRPr="00886569">
        <w:rPr>
          <w:rFonts w:cs="Times New Roman"/>
          <w:sz w:val="20"/>
          <w:szCs w:val="20"/>
          <w:lang w:val="en-GB"/>
        </w:rPr>
        <w:t xml:space="preserve"> by referring to a document of applicant’s documentation system, add manual reference, chapter and sub-chapter and attach the relevant pages. Please ensure all applicable areas are completed.</w:t>
      </w:r>
    </w:p>
    <w:p w14:paraId="6F25B0DA" w14:textId="13FE9448" w:rsidR="00CB009E" w:rsidRPr="00886569" w:rsidRDefault="00CB009E" w:rsidP="00CB009E">
      <w:pPr>
        <w:jc w:val="both"/>
        <w:rPr>
          <w:rFonts w:cs="Times New Roman"/>
          <w:i/>
          <w:iCs/>
          <w:sz w:val="20"/>
          <w:szCs w:val="20"/>
          <w:lang w:val="en-GB"/>
        </w:rPr>
      </w:pPr>
    </w:p>
    <w:p w14:paraId="2A45543F" w14:textId="77777777" w:rsidR="00CB009E" w:rsidRPr="00886569" w:rsidRDefault="00CB009E" w:rsidP="00CB009E">
      <w:pPr>
        <w:jc w:val="both"/>
        <w:rPr>
          <w:rFonts w:cs="Times New Roman"/>
          <w:sz w:val="20"/>
          <w:szCs w:val="20"/>
          <w:lang w:val="en-GB"/>
        </w:rPr>
      </w:pPr>
      <w:r w:rsidRPr="00886569">
        <w:rPr>
          <w:rFonts w:cs="Times New Roman"/>
          <w:b/>
          <w:bCs/>
          <w:sz w:val="20"/>
          <w:szCs w:val="20"/>
          <w:lang w:val="en-GB"/>
        </w:rPr>
        <w:t xml:space="preserve">RELATED REQUIREMENTS: </w:t>
      </w:r>
    </w:p>
    <w:p w14:paraId="40BDB088" w14:textId="1498B512" w:rsidR="00CB009E" w:rsidRPr="00886569" w:rsidRDefault="00CB009E" w:rsidP="00CB009E">
      <w:pPr>
        <w:jc w:val="both"/>
        <w:rPr>
          <w:rFonts w:cs="Times New Roman"/>
          <w:sz w:val="20"/>
          <w:szCs w:val="20"/>
          <w:lang w:val="en-GB"/>
        </w:rPr>
      </w:pPr>
      <w:r w:rsidRPr="00886569">
        <w:rPr>
          <w:rFonts w:cs="Times New Roman"/>
          <w:sz w:val="20"/>
          <w:szCs w:val="20"/>
          <w:lang w:val="en-GB"/>
        </w:rPr>
        <w:t>From Annex V to Commission Regulation (EU) No 965/2012</w:t>
      </w:r>
    </w:p>
    <w:p w14:paraId="482A1B5C" w14:textId="78D1683C" w:rsidR="00CB009E" w:rsidRPr="00886569" w:rsidRDefault="00CB009E" w:rsidP="00CB009E">
      <w:pPr>
        <w:jc w:val="both"/>
        <w:rPr>
          <w:rFonts w:cs="Times New Roman"/>
          <w:sz w:val="20"/>
          <w:szCs w:val="20"/>
          <w:lang w:val="en-GB"/>
        </w:rPr>
      </w:pPr>
      <w:r w:rsidRPr="00886569">
        <w:rPr>
          <w:rFonts w:cs="Times New Roman"/>
          <w:sz w:val="20"/>
          <w:szCs w:val="20"/>
          <w:lang w:val="en-GB"/>
        </w:rPr>
        <w:t>CAT.GEN.MPA.140, CAT.GEN.141, CAT.GEN.MPA.180, ORO.GEN.130, ORO.GEN.140,</w:t>
      </w:r>
      <w:r w:rsidRPr="00886569">
        <w:rPr>
          <w:rFonts w:cs="Times New Roman"/>
          <w:sz w:val="20"/>
          <w:szCs w:val="20"/>
        </w:rPr>
        <w:t xml:space="preserve"> </w:t>
      </w:r>
      <w:r w:rsidRPr="00886569">
        <w:rPr>
          <w:rFonts w:cs="Times New Roman"/>
          <w:sz w:val="20"/>
          <w:szCs w:val="20"/>
          <w:lang w:val="en-GB"/>
        </w:rPr>
        <w:t>ORO.GEN.200,</w:t>
      </w:r>
      <w:r w:rsidR="00C05A2E" w:rsidRPr="00886569">
        <w:rPr>
          <w:rFonts w:cs="Times New Roman"/>
          <w:sz w:val="20"/>
          <w:szCs w:val="20"/>
          <w:lang w:val="en-GB"/>
        </w:rPr>
        <w:t xml:space="preserve"> </w:t>
      </w:r>
      <w:r w:rsidRPr="00886569">
        <w:rPr>
          <w:rFonts w:cs="Times New Roman"/>
          <w:sz w:val="20"/>
          <w:szCs w:val="20"/>
          <w:lang w:val="en-GB"/>
        </w:rPr>
        <w:t xml:space="preserve">ORO.MLR.100, SPA.EFB.100, CAT.POL.MAB.105, ORO.FC.230. </w:t>
      </w:r>
    </w:p>
    <w:tbl>
      <w:tblPr>
        <w:tblW w:w="9789" w:type="dxa"/>
        <w:tblInd w:w="-108" w:type="dxa"/>
        <w:tblLayout w:type="fixed"/>
        <w:tblLook w:val="0000" w:firstRow="0" w:lastRow="0" w:firstColumn="0" w:lastColumn="0" w:noHBand="0" w:noVBand="0"/>
      </w:tblPr>
      <w:tblGrid>
        <w:gridCol w:w="9789"/>
      </w:tblGrid>
      <w:tr w:rsidR="00CB009E" w:rsidRPr="00886569" w14:paraId="4D8F5385" w14:textId="77777777" w:rsidTr="001E727F">
        <w:trPr>
          <w:trHeight w:val="425"/>
        </w:trPr>
        <w:tc>
          <w:tcPr>
            <w:tcW w:w="9789" w:type="dxa"/>
          </w:tcPr>
          <w:p w14:paraId="12687CFB" w14:textId="77777777" w:rsidR="00CB009E" w:rsidRPr="00886569" w:rsidRDefault="00CB009E" w:rsidP="00CB009E">
            <w:pPr>
              <w:ind w:right="171"/>
              <w:jc w:val="both"/>
              <w:rPr>
                <w:rFonts w:cs="Times New Roman"/>
                <w:sz w:val="20"/>
                <w:szCs w:val="20"/>
                <w:lang w:val="en-GB"/>
              </w:rPr>
            </w:pPr>
            <w:r w:rsidRPr="00886569">
              <w:rPr>
                <w:rFonts w:cs="Times New Roman"/>
                <w:sz w:val="20"/>
                <w:szCs w:val="20"/>
                <w:lang w:val="en-GB"/>
              </w:rPr>
              <w:t xml:space="preserve">Refer to AMC 20-25A for the references to the related certification specifications and ICAO Doc 10020 Manual of Electronic Flight Bags (EFBs) </w:t>
            </w:r>
          </w:p>
        </w:tc>
      </w:tr>
    </w:tbl>
    <w:p w14:paraId="288B5604" w14:textId="4A1FCE1D" w:rsidR="00CB009E" w:rsidRPr="00886569" w:rsidRDefault="00CB009E" w:rsidP="008C7239">
      <w:pPr>
        <w:spacing w:line="360" w:lineRule="auto"/>
        <w:jc w:val="both"/>
        <w:rPr>
          <w:rFonts w:cs="Times New Roman"/>
          <w:sz w:val="20"/>
          <w:szCs w:val="20"/>
        </w:rPr>
      </w:pPr>
    </w:p>
    <w:p w14:paraId="35C97856" w14:textId="77777777" w:rsidR="00CB009E" w:rsidRPr="00886569" w:rsidRDefault="00CB009E" w:rsidP="00886569">
      <w:pPr>
        <w:widowControl w:val="0"/>
        <w:numPr>
          <w:ilvl w:val="0"/>
          <w:numId w:val="38"/>
        </w:numPr>
        <w:autoSpaceDE w:val="0"/>
        <w:autoSpaceDN w:val="0"/>
        <w:adjustRightInd w:val="0"/>
        <w:spacing w:before="240" w:line="360" w:lineRule="auto"/>
        <w:ind w:left="284" w:hanging="284"/>
        <w:rPr>
          <w:rFonts w:cs="Times New Roman"/>
          <w:b/>
          <w:sz w:val="20"/>
          <w:szCs w:val="20"/>
          <w:lang w:val="en-GB"/>
        </w:rPr>
      </w:pPr>
      <w:r w:rsidRPr="00886569">
        <w:rPr>
          <w:rFonts w:cs="Times New Roman"/>
          <w:b/>
          <w:sz w:val="20"/>
          <w:szCs w:val="20"/>
          <w:lang w:val="en-GB"/>
        </w:rPr>
        <w:t xml:space="preserve">GENERAL </w:t>
      </w:r>
      <w:r w:rsidRPr="00886569">
        <w:rPr>
          <w:rFonts w:cs="Times New Roman"/>
          <w:b/>
          <w:bCs/>
          <w:sz w:val="20"/>
          <w:szCs w:val="20"/>
          <w:lang w:val="en-GB"/>
        </w:rPr>
        <w:t>INFORMATION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86"/>
        <w:gridCol w:w="5953"/>
      </w:tblGrid>
      <w:tr w:rsidR="003A1AE9" w:rsidRPr="00886569" w14:paraId="1CD8AA31" w14:textId="77777777" w:rsidTr="003A1AE9">
        <w:trPr>
          <w:trHeight w:val="347"/>
        </w:trPr>
        <w:tc>
          <w:tcPr>
            <w:tcW w:w="3686" w:type="dxa"/>
            <w:shd w:val="clear" w:color="auto" w:fill="auto"/>
          </w:tcPr>
          <w:p w14:paraId="0D1A59F4" w14:textId="77777777" w:rsidR="003A1AE9" w:rsidRPr="00886569" w:rsidRDefault="003A1AE9" w:rsidP="00CB009E">
            <w:pPr>
              <w:widowControl w:val="0"/>
              <w:autoSpaceDE w:val="0"/>
              <w:autoSpaceDN w:val="0"/>
              <w:adjustRightInd w:val="0"/>
              <w:rPr>
                <w:rFonts w:cs="Times New Roman"/>
                <w:bCs/>
                <w:sz w:val="20"/>
                <w:szCs w:val="20"/>
                <w:lang w:val="en-GB"/>
              </w:rPr>
            </w:pPr>
            <w:r w:rsidRPr="00886569">
              <w:rPr>
                <w:rFonts w:cs="Times New Roman"/>
                <w:bCs/>
                <w:sz w:val="20"/>
                <w:szCs w:val="20"/>
                <w:lang w:val="en-GB"/>
              </w:rPr>
              <w:t>Applicant Name and Address:</w:t>
            </w:r>
          </w:p>
        </w:tc>
        <w:tc>
          <w:tcPr>
            <w:tcW w:w="5953" w:type="dxa"/>
            <w:shd w:val="clear" w:color="auto" w:fill="auto"/>
          </w:tcPr>
          <w:p w14:paraId="73DDBE41" w14:textId="5C4DDC4F" w:rsidR="003A1AE9" w:rsidRPr="00886569" w:rsidRDefault="003A1AE9" w:rsidP="003A1AE9">
            <w:pPr>
              <w:widowControl w:val="0"/>
              <w:autoSpaceDE w:val="0"/>
              <w:autoSpaceDN w:val="0"/>
              <w:adjustRightInd w:val="0"/>
              <w:jc w:val="both"/>
              <w:rPr>
                <w:rFonts w:cs="Times New Roman"/>
                <w:b/>
                <w:sz w:val="20"/>
                <w:szCs w:val="20"/>
                <w:lang w:val="en-GB"/>
              </w:rPr>
            </w:pPr>
          </w:p>
        </w:tc>
      </w:tr>
      <w:tr w:rsidR="003A1AE9" w:rsidRPr="00886569" w14:paraId="74E3C165" w14:textId="77777777" w:rsidTr="003A1AE9">
        <w:trPr>
          <w:trHeight w:val="347"/>
        </w:trPr>
        <w:tc>
          <w:tcPr>
            <w:tcW w:w="3686" w:type="dxa"/>
            <w:shd w:val="clear" w:color="auto" w:fill="auto"/>
          </w:tcPr>
          <w:p w14:paraId="7A836D82" w14:textId="7D21437C" w:rsidR="003A1AE9" w:rsidRPr="00886569" w:rsidRDefault="003A1AE9" w:rsidP="003A1AE9">
            <w:pPr>
              <w:widowControl w:val="0"/>
              <w:autoSpaceDE w:val="0"/>
              <w:autoSpaceDN w:val="0"/>
              <w:adjustRightInd w:val="0"/>
              <w:rPr>
                <w:rFonts w:cs="Times New Roman"/>
                <w:bCs/>
                <w:sz w:val="20"/>
                <w:szCs w:val="20"/>
                <w:lang w:val="en-GB"/>
              </w:rPr>
            </w:pPr>
            <w:r w:rsidRPr="00886569">
              <w:rPr>
                <w:rFonts w:cs="Times New Roman"/>
                <w:bCs/>
                <w:sz w:val="20"/>
                <w:szCs w:val="20"/>
                <w:lang w:val="en-GB"/>
              </w:rPr>
              <w:t>Tel/e-mail:</w:t>
            </w:r>
          </w:p>
        </w:tc>
        <w:tc>
          <w:tcPr>
            <w:tcW w:w="5953" w:type="dxa"/>
            <w:shd w:val="clear" w:color="auto" w:fill="auto"/>
          </w:tcPr>
          <w:p w14:paraId="51884C4B" w14:textId="39B81E69" w:rsidR="003A1AE9" w:rsidRPr="00886569" w:rsidRDefault="003A1AE9" w:rsidP="003A1AE9">
            <w:pPr>
              <w:widowControl w:val="0"/>
              <w:autoSpaceDE w:val="0"/>
              <w:autoSpaceDN w:val="0"/>
              <w:adjustRightInd w:val="0"/>
              <w:jc w:val="both"/>
              <w:rPr>
                <w:rFonts w:cs="Times New Roman"/>
                <w:b/>
                <w:sz w:val="20"/>
                <w:szCs w:val="20"/>
                <w:lang w:val="en-GB"/>
              </w:rPr>
            </w:pPr>
          </w:p>
        </w:tc>
      </w:tr>
      <w:tr w:rsidR="003A1AE9" w:rsidRPr="00886569" w14:paraId="6ED2BDD2" w14:textId="77777777" w:rsidTr="003A1AE9">
        <w:trPr>
          <w:trHeight w:val="347"/>
        </w:trPr>
        <w:tc>
          <w:tcPr>
            <w:tcW w:w="3686" w:type="dxa"/>
            <w:shd w:val="clear" w:color="auto" w:fill="auto"/>
          </w:tcPr>
          <w:p w14:paraId="733ACD5F" w14:textId="3C7CA9A3" w:rsidR="003A1AE9" w:rsidRPr="00886569" w:rsidRDefault="003A1AE9" w:rsidP="003A1AE9">
            <w:pPr>
              <w:widowControl w:val="0"/>
              <w:autoSpaceDE w:val="0"/>
              <w:autoSpaceDN w:val="0"/>
              <w:adjustRightInd w:val="0"/>
              <w:rPr>
                <w:rFonts w:cs="Times New Roman"/>
                <w:bCs/>
                <w:sz w:val="20"/>
                <w:szCs w:val="20"/>
                <w:lang w:val="en-GB"/>
              </w:rPr>
            </w:pPr>
            <w:r w:rsidRPr="00886569">
              <w:rPr>
                <w:rFonts w:cs="Times New Roman"/>
                <w:bCs/>
                <w:sz w:val="20"/>
                <w:szCs w:val="20"/>
                <w:lang w:val="en-GB"/>
              </w:rPr>
              <w:t>Contact Person Name:</w:t>
            </w:r>
          </w:p>
        </w:tc>
        <w:tc>
          <w:tcPr>
            <w:tcW w:w="5953" w:type="dxa"/>
            <w:shd w:val="clear" w:color="auto" w:fill="auto"/>
          </w:tcPr>
          <w:p w14:paraId="50A1EB75" w14:textId="56091177" w:rsidR="003A1AE9" w:rsidRPr="00886569" w:rsidRDefault="003A1AE9" w:rsidP="003A1AE9">
            <w:pPr>
              <w:widowControl w:val="0"/>
              <w:autoSpaceDE w:val="0"/>
              <w:autoSpaceDN w:val="0"/>
              <w:adjustRightInd w:val="0"/>
              <w:jc w:val="both"/>
              <w:rPr>
                <w:rFonts w:cs="Times New Roman"/>
                <w:b/>
                <w:sz w:val="20"/>
                <w:szCs w:val="20"/>
                <w:lang w:val="en-GB"/>
              </w:rPr>
            </w:pPr>
          </w:p>
        </w:tc>
      </w:tr>
      <w:tr w:rsidR="003A1AE9" w:rsidRPr="00886569" w14:paraId="2AF688C3" w14:textId="77777777" w:rsidTr="003A1AE9">
        <w:trPr>
          <w:trHeight w:val="347"/>
        </w:trPr>
        <w:tc>
          <w:tcPr>
            <w:tcW w:w="3686" w:type="dxa"/>
            <w:shd w:val="clear" w:color="auto" w:fill="auto"/>
          </w:tcPr>
          <w:p w14:paraId="61B4803D" w14:textId="6CE3865A" w:rsidR="003A1AE9" w:rsidRPr="00886569" w:rsidRDefault="003A1AE9" w:rsidP="003A1AE9">
            <w:pPr>
              <w:widowControl w:val="0"/>
              <w:autoSpaceDE w:val="0"/>
              <w:autoSpaceDN w:val="0"/>
              <w:adjustRightInd w:val="0"/>
              <w:rPr>
                <w:rFonts w:cs="Times New Roman"/>
                <w:bCs/>
                <w:sz w:val="20"/>
                <w:szCs w:val="20"/>
                <w:lang w:val="en-GB"/>
              </w:rPr>
            </w:pPr>
            <w:r w:rsidRPr="00886569">
              <w:rPr>
                <w:rFonts w:cs="Times New Roman"/>
                <w:bCs/>
                <w:sz w:val="20"/>
                <w:szCs w:val="20"/>
                <w:lang w:val="en-GB"/>
              </w:rPr>
              <w:t>Tel/e-mail:</w:t>
            </w:r>
          </w:p>
        </w:tc>
        <w:tc>
          <w:tcPr>
            <w:tcW w:w="5953" w:type="dxa"/>
            <w:shd w:val="clear" w:color="auto" w:fill="auto"/>
          </w:tcPr>
          <w:p w14:paraId="32776F53" w14:textId="7338F4EC" w:rsidR="003A1AE9" w:rsidRPr="00886569" w:rsidRDefault="003A1AE9" w:rsidP="003A1AE9">
            <w:pPr>
              <w:widowControl w:val="0"/>
              <w:autoSpaceDE w:val="0"/>
              <w:autoSpaceDN w:val="0"/>
              <w:adjustRightInd w:val="0"/>
              <w:jc w:val="both"/>
              <w:rPr>
                <w:rFonts w:cs="Times New Roman"/>
                <w:b/>
                <w:sz w:val="20"/>
                <w:szCs w:val="20"/>
                <w:lang w:val="en-GB"/>
              </w:rPr>
            </w:pPr>
          </w:p>
        </w:tc>
      </w:tr>
    </w:tbl>
    <w:p w14:paraId="3E60457B" w14:textId="79CDDFEC" w:rsidR="00CB009E" w:rsidRPr="00886569" w:rsidRDefault="00CB009E" w:rsidP="00CB009E">
      <w:pPr>
        <w:pStyle w:val="Default"/>
        <w:tabs>
          <w:tab w:val="left" w:pos="426"/>
        </w:tabs>
        <w:spacing w:line="276" w:lineRule="auto"/>
        <w:rPr>
          <w:rFonts w:ascii="Times New Roman" w:hAnsi="Times New Roman" w:cs="Times New Roman"/>
          <w:b/>
          <w:bCs/>
          <w:sz w:val="20"/>
          <w:szCs w:val="20"/>
          <w:lang w:val="en-GB"/>
        </w:rPr>
      </w:pPr>
    </w:p>
    <w:tbl>
      <w:tblPr>
        <w:tblStyle w:val="Kontuurtabel"/>
        <w:tblW w:w="9639" w:type="dxa"/>
        <w:tblInd w:w="-5" w:type="dxa"/>
        <w:tblLayout w:type="fixed"/>
        <w:tblLook w:val="04A0" w:firstRow="1" w:lastRow="0" w:firstColumn="1" w:lastColumn="0" w:noHBand="0" w:noVBand="1"/>
      </w:tblPr>
      <w:tblGrid>
        <w:gridCol w:w="3686"/>
        <w:gridCol w:w="2835"/>
        <w:gridCol w:w="3118"/>
      </w:tblGrid>
      <w:tr w:rsidR="00B76883" w:rsidRPr="00886569" w14:paraId="3EE500E7" w14:textId="77777777" w:rsidTr="003A1AE9">
        <w:trPr>
          <w:trHeight w:val="386"/>
        </w:trPr>
        <w:tc>
          <w:tcPr>
            <w:tcW w:w="9639" w:type="dxa"/>
            <w:gridSpan w:val="3"/>
            <w:shd w:val="clear" w:color="auto" w:fill="D9D9D9" w:themeFill="background1" w:themeFillShade="D9"/>
            <w:vAlign w:val="center"/>
          </w:tcPr>
          <w:p w14:paraId="12862278" w14:textId="2A385E30" w:rsidR="00B76883" w:rsidRPr="00886569" w:rsidRDefault="00B76883" w:rsidP="005603DF">
            <w:pPr>
              <w:pStyle w:val="Default"/>
              <w:rPr>
                <w:rFonts w:ascii="Times New Roman" w:hAnsi="Times New Roman" w:cs="Times New Roman"/>
                <w:b/>
                <w:bCs/>
                <w:sz w:val="20"/>
                <w:szCs w:val="20"/>
                <w:lang w:val="en-GB"/>
              </w:rPr>
            </w:pPr>
            <w:r w:rsidRPr="00886569">
              <w:rPr>
                <w:rFonts w:ascii="Times New Roman" w:hAnsi="Times New Roman" w:cs="Times New Roman"/>
                <w:b/>
                <w:sz w:val="20"/>
                <w:szCs w:val="20"/>
                <w:lang w:val="en-GB"/>
              </w:rPr>
              <w:t>1.1</w:t>
            </w:r>
            <w:r w:rsidR="00285E3E" w:rsidRPr="00886569">
              <w:rPr>
                <w:rFonts w:ascii="Times New Roman" w:hAnsi="Times New Roman" w:cs="Times New Roman"/>
                <w:b/>
                <w:sz w:val="20"/>
                <w:szCs w:val="20"/>
                <w:lang w:val="en-GB"/>
              </w:rPr>
              <w:t>.</w:t>
            </w:r>
            <w:r w:rsidRPr="00886569">
              <w:rPr>
                <w:rFonts w:ascii="Times New Roman" w:hAnsi="Times New Roman" w:cs="Times New Roman"/>
                <w:b/>
                <w:sz w:val="20"/>
                <w:szCs w:val="20"/>
                <w:lang w:val="en-GB"/>
              </w:rPr>
              <w:t xml:space="preserve"> Fleet</w:t>
            </w:r>
          </w:p>
        </w:tc>
      </w:tr>
      <w:tr w:rsidR="00CB009E" w:rsidRPr="00886569" w14:paraId="749268BF" w14:textId="77777777" w:rsidTr="003A1AE9">
        <w:trPr>
          <w:trHeight w:val="386"/>
        </w:trPr>
        <w:tc>
          <w:tcPr>
            <w:tcW w:w="3686" w:type="dxa"/>
            <w:shd w:val="clear" w:color="auto" w:fill="D9D9D9" w:themeFill="background1" w:themeFillShade="D9"/>
          </w:tcPr>
          <w:p w14:paraId="0E564CCA" w14:textId="77777777" w:rsidR="00CB009E" w:rsidRPr="00886569" w:rsidRDefault="00CB009E" w:rsidP="00CB009E">
            <w:pPr>
              <w:pStyle w:val="Default"/>
              <w:ind w:left="720" w:hanging="720"/>
              <w:rPr>
                <w:rFonts w:ascii="Times New Roman" w:hAnsi="Times New Roman" w:cs="Times New Roman"/>
                <w:b/>
                <w:bCs/>
                <w:sz w:val="20"/>
                <w:szCs w:val="20"/>
                <w:lang w:val="en-GB"/>
              </w:rPr>
            </w:pPr>
            <w:r w:rsidRPr="00886569">
              <w:rPr>
                <w:rFonts w:ascii="Times New Roman" w:hAnsi="Times New Roman" w:cs="Times New Roman"/>
                <w:b/>
                <w:bCs/>
                <w:sz w:val="20"/>
                <w:szCs w:val="20"/>
                <w:lang w:val="en-GB"/>
              </w:rPr>
              <w:t>Aircraft manufacturer, model and series</w:t>
            </w:r>
          </w:p>
        </w:tc>
        <w:tc>
          <w:tcPr>
            <w:tcW w:w="2835" w:type="dxa"/>
            <w:shd w:val="clear" w:color="auto" w:fill="D9D9D9" w:themeFill="background1" w:themeFillShade="D9"/>
          </w:tcPr>
          <w:p w14:paraId="1FCC9157" w14:textId="77777777" w:rsidR="00CB009E" w:rsidRPr="00886569" w:rsidRDefault="00CB009E" w:rsidP="00CB009E">
            <w:pPr>
              <w:pStyle w:val="Default"/>
              <w:ind w:left="720" w:hanging="720"/>
              <w:rPr>
                <w:rFonts w:ascii="Times New Roman" w:hAnsi="Times New Roman" w:cs="Times New Roman"/>
                <w:b/>
                <w:bCs/>
                <w:sz w:val="20"/>
                <w:szCs w:val="20"/>
                <w:lang w:val="en-GB"/>
              </w:rPr>
            </w:pPr>
            <w:r w:rsidRPr="00886569">
              <w:rPr>
                <w:rFonts w:ascii="Times New Roman" w:hAnsi="Times New Roman" w:cs="Times New Roman"/>
                <w:b/>
                <w:bCs/>
                <w:sz w:val="20"/>
                <w:szCs w:val="20"/>
                <w:lang w:val="en-GB"/>
              </w:rPr>
              <w:t>Registration number</w:t>
            </w:r>
          </w:p>
        </w:tc>
        <w:tc>
          <w:tcPr>
            <w:tcW w:w="3118" w:type="dxa"/>
            <w:shd w:val="clear" w:color="auto" w:fill="D9D9D9" w:themeFill="background1" w:themeFillShade="D9"/>
          </w:tcPr>
          <w:p w14:paraId="05F073AD" w14:textId="77777777" w:rsidR="00CB009E" w:rsidRPr="00886569" w:rsidRDefault="00CB009E" w:rsidP="00CB009E">
            <w:pPr>
              <w:pStyle w:val="Default"/>
              <w:rPr>
                <w:rFonts w:ascii="Times New Roman" w:hAnsi="Times New Roman" w:cs="Times New Roman"/>
                <w:b/>
                <w:bCs/>
                <w:sz w:val="20"/>
                <w:szCs w:val="20"/>
                <w:lang w:val="en-GB"/>
              </w:rPr>
            </w:pPr>
            <w:r w:rsidRPr="00886569">
              <w:rPr>
                <w:rFonts w:ascii="Times New Roman" w:hAnsi="Times New Roman" w:cs="Times New Roman"/>
                <w:b/>
                <w:bCs/>
                <w:sz w:val="20"/>
                <w:szCs w:val="20"/>
                <w:lang w:val="en-GB"/>
              </w:rPr>
              <w:t>Aircraft Serial number</w:t>
            </w:r>
          </w:p>
        </w:tc>
      </w:tr>
      <w:tr w:rsidR="00CB009E" w:rsidRPr="00886569" w14:paraId="7B83745C" w14:textId="77777777" w:rsidTr="003A1AE9">
        <w:trPr>
          <w:trHeight w:val="277"/>
        </w:trPr>
        <w:tc>
          <w:tcPr>
            <w:tcW w:w="3686" w:type="dxa"/>
          </w:tcPr>
          <w:p w14:paraId="2FC94A5E" w14:textId="77777777" w:rsidR="00CB009E" w:rsidRPr="00886569" w:rsidRDefault="00CB009E" w:rsidP="00C17BB7">
            <w:pPr>
              <w:pStyle w:val="Default"/>
              <w:rPr>
                <w:rFonts w:ascii="Times New Roman" w:hAnsi="Times New Roman" w:cs="Times New Roman"/>
                <w:b/>
                <w:bCs/>
                <w:sz w:val="20"/>
                <w:szCs w:val="20"/>
                <w:lang w:val="en-GB"/>
              </w:rPr>
            </w:pPr>
          </w:p>
        </w:tc>
        <w:tc>
          <w:tcPr>
            <w:tcW w:w="2835" w:type="dxa"/>
          </w:tcPr>
          <w:p w14:paraId="5836D00A" w14:textId="77777777" w:rsidR="00CB009E" w:rsidRPr="00886569" w:rsidRDefault="00CB009E" w:rsidP="00C17BB7">
            <w:pPr>
              <w:pStyle w:val="Default"/>
              <w:rPr>
                <w:rFonts w:ascii="Times New Roman" w:hAnsi="Times New Roman" w:cs="Times New Roman"/>
                <w:b/>
                <w:bCs/>
                <w:sz w:val="20"/>
                <w:szCs w:val="20"/>
                <w:lang w:val="en-GB"/>
              </w:rPr>
            </w:pPr>
          </w:p>
        </w:tc>
        <w:tc>
          <w:tcPr>
            <w:tcW w:w="3118" w:type="dxa"/>
          </w:tcPr>
          <w:p w14:paraId="49D7EBF2" w14:textId="77777777" w:rsidR="00CB009E" w:rsidRPr="00886569" w:rsidRDefault="00CB009E" w:rsidP="00C17BB7">
            <w:pPr>
              <w:pStyle w:val="Default"/>
              <w:rPr>
                <w:rFonts w:ascii="Times New Roman" w:hAnsi="Times New Roman" w:cs="Times New Roman"/>
                <w:b/>
                <w:bCs/>
                <w:sz w:val="20"/>
                <w:szCs w:val="20"/>
                <w:lang w:val="en-GB"/>
              </w:rPr>
            </w:pPr>
          </w:p>
        </w:tc>
      </w:tr>
      <w:tr w:rsidR="00CB009E" w:rsidRPr="00886569" w14:paraId="64B049A9" w14:textId="77777777" w:rsidTr="003A1AE9">
        <w:trPr>
          <w:trHeight w:val="277"/>
        </w:trPr>
        <w:tc>
          <w:tcPr>
            <w:tcW w:w="3686" w:type="dxa"/>
          </w:tcPr>
          <w:p w14:paraId="7D13D844" w14:textId="77777777" w:rsidR="00CB009E" w:rsidRPr="00886569" w:rsidRDefault="00CB009E" w:rsidP="00C17BB7">
            <w:pPr>
              <w:pStyle w:val="Default"/>
              <w:rPr>
                <w:rFonts w:ascii="Times New Roman" w:hAnsi="Times New Roman" w:cs="Times New Roman"/>
                <w:b/>
                <w:bCs/>
                <w:sz w:val="20"/>
                <w:szCs w:val="20"/>
                <w:lang w:val="en-GB"/>
              </w:rPr>
            </w:pPr>
          </w:p>
        </w:tc>
        <w:tc>
          <w:tcPr>
            <w:tcW w:w="2835" w:type="dxa"/>
          </w:tcPr>
          <w:p w14:paraId="7D5CA9CD" w14:textId="77777777" w:rsidR="00CB009E" w:rsidRPr="00886569" w:rsidRDefault="00CB009E" w:rsidP="00C17BB7">
            <w:pPr>
              <w:pStyle w:val="Default"/>
              <w:rPr>
                <w:rFonts w:ascii="Times New Roman" w:hAnsi="Times New Roman" w:cs="Times New Roman"/>
                <w:b/>
                <w:bCs/>
                <w:sz w:val="20"/>
                <w:szCs w:val="20"/>
                <w:lang w:val="en-GB"/>
              </w:rPr>
            </w:pPr>
          </w:p>
        </w:tc>
        <w:tc>
          <w:tcPr>
            <w:tcW w:w="3118" w:type="dxa"/>
          </w:tcPr>
          <w:p w14:paraId="66EB1C79" w14:textId="77777777" w:rsidR="00CB009E" w:rsidRPr="00886569" w:rsidRDefault="00CB009E" w:rsidP="00C17BB7">
            <w:pPr>
              <w:pStyle w:val="Default"/>
              <w:rPr>
                <w:rFonts w:ascii="Times New Roman" w:hAnsi="Times New Roman" w:cs="Times New Roman"/>
                <w:b/>
                <w:bCs/>
                <w:sz w:val="20"/>
                <w:szCs w:val="20"/>
                <w:lang w:val="en-GB"/>
              </w:rPr>
            </w:pPr>
          </w:p>
        </w:tc>
      </w:tr>
      <w:tr w:rsidR="00CB009E" w:rsidRPr="00886569" w14:paraId="67A42307" w14:textId="77777777" w:rsidTr="003A1AE9">
        <w:trPr>
          <w:trHeight w:val="277"/>
        </w:trPr>
        <w:tc>
          <w:tcPr>
            <w:tcW w:w="3686" w:type="dxa"/>
          </w:tcPr>
          <w:p w14:paraId="5A06D453" w14:textId="77777777" w:rsidR="00CB009E" w:rsidRPr="00886569" w:rsidRDefault="00CB009E" w:rsidP="00C17BB7">
            <w:pPr>
              <w:pStyle w:val="Default"/>
              <w:rPr>
                <w:rFonts w:ascii="Times New Roman" w:hAnsi="Times New Roman" w:cs="Times New Roman"/>
                <w:b/>
                <w:bCs/>
                <w:sz w:val="20"/>
                <w:szCs w:val="20"/>
                <w:lang w:val="en-GB"/>
              </w:rPr>
            </w:pPr>
          </w:p>
        </w:tc>
        <w:tc>
          <w:tcPr>
            <w:tcW w:w="2835" w:type="dxa"/>
          </w:tcPr>
          <w:p w14:paraId="530C5EA0" w14:textId="77777777" w:rsidR="00CB009E" w:rsidRPr="00886569" w:rsidRDefault="00CB009E" w:rsidP="00C17BB7">
            <w:pPr>
              <w:pStyle w:val="Default"/>
              <w:rPr>
                <w:rFonts w:ascii="Times New Roman" w:hAnsi="Times New Roman" w:cs="Times New Roman"/>
                <w:b/>
                <w:bCs/>
                <w:sz w:val="20"/>
                <w:szCs w:val="20"/>
                <w:lang w:val="en-GB"/>
              </w:rPr>
            </w:pPr>
          </w:p>
        </w:tc>
        <w:tc>
          <w:tcPr>
            <w:tcW w:w="3118" w:type="dxa"/>
          </w:tcPr>
          <w:p w14:paraId="1C96FE3D" w14:textId="77777777" w:rsidR="00CB009E" w:rsidRPr="00886569" w:rsidRDefault="00CB009E" w:rsidP="00C17BB7">
            <w:pPr>
              <w:pStyle w:val="Default"/>
              <w:rPr>
                <w:rFonts w:ascii="Times New Roman" w:hAnsi="Times New Roman" w:cs="Times New Roman"/>
                <w:b/>
                <w:bCs/>
                <w:sz w:val="20"/>
                <w:szCs w:val="20"/>
                <w:lang w:val="en-GB"/>
              </w:rPr>
            </w:pPr>
          </w:p>
        </w:tc>
      </w:tr>
      <w:tr w:rsidR="00CB009E" w:rsidRPr="00886569" w14:paraId="7059A856" w14:textId="77777777" w:rsidTr="003A1AE9">
        <w:trPr>
          <w:trHeight w:val="277"/>
        </w:trPr>
        <w:tc>
          <w:tcPr>
            <w:tcW w:w="3686" w:type="dxa"/>
          </w:tcPr>
          <w:p w14:paraId="1EE0BE94" w14:textId="77777777" w:rsidR="00CB009E" w:rsidRPr="00886569" w:rsidRDefault="00CB009E" w:rsidP="00C17BB7">
            <w:pPr>
              <w:pStyle w:val="Default"/>
              <w:rPr>
                <w:rFonts w:ascii="Times New Roman" w:hAnsi="Times New Roman" w:cs="Times New Roman"/>
                <w:b/>
                <w:bCs/>
                <w:sz w:val="20"/>
                <w:szCs w:val="20"/>
                <w:lang w:val="en-GB"/>
              </w:rPr>
            </w:pPr>
          </w:p>
        </w:tc>
        <w:tc>
          <w:tcPr>
            <w:tcW w:w="2835" w:type="dxa"/>
          </w:tcPr>
          <w:p w14:paraId="2EFBF0FC" w14:textId="77777777" w:rsidR="00CB009E" w:rsidRPr="00886569" w:rsidRDefault="00CB009E" w:rsidP="00C17BB7">
            <w:pPr>
              <w:pStyle w:val="Default"/>
              <w:rPr>
                <w:rFonts w:ascii="Times New Roman" w:hAnsi="Times New Roman" w:cs="Times New Roman"/>
                <w:b/>
                <w:bCs/>
                <w:sz w:val="20"/>
                <w:szCs w:val="20"/>
                <w:lang w:val="en-GB"/>
              </w:rPr>
            </w:pPr>
          </w:p>
        </w:tc>
        <w:tc>
          <w:tcPr>
            <w:tcW w:w="3118" w:type="dxa"/>
          </w:tcPr>
          <w:p w14:paraId="1258B663" w14:textId="77777777" w:rsidR="00CB009E" w:rsidRPr="00886569" w:rsidRDefault="00CB009E" w:rsidP="00C17BB7">
            <w:pPr>
              <w:pStyle w:val="Default"/>
              <w:rPr>
                <w:rFonts w:ascii="Times New Roman" w:hAnsi="Times New Roman" w:cs="Times New Roman"/>
                <w:b/>
                <w:bCs/>
                <w:sz w:val="20"/>
                <w:szCs w:val="20"/>
                <w:lang w:val="en-GB"/>
              </w:rPr>
            </w:pPr>
          </w:p>
        </w:tc>
      </w:tr>
      <w:tr w:rsidR="00CB009E" w:rsidRPr="00886569" w14:paraId="569B6529" w14:textId="77777777" w:rsidTr="003A1AE9">
        <w:trPr>
          <w:trHeight w:val="277"/>
        </w:trPr>
        <w:tc>
          <w:tcPr>
            <w:tcW w:w="3686" w:type="dxa"/>
          </w:tcPr>
          <w:p w14:paraId="3A9BEA2C" w14:textId="77777777" w:rsidR="00CB009E" w:rsidRPr="00886569" w:rsidRDefault="00CB009E" w:rsidP="00C17BB7">
            <w:pPr>
              <w:pStyle w:val="Default"/>
              <w:rPr>
                <w:rFonts w:ascii="Times New Roman" w:hAnsi="Times New Roman" w:cs="Times New Roman"/>
                <w:b/>
                <w:bCs/>
                <w:sz w:val="20"/>
                <w:szCs w:val="20"/>
                <w:lang w:val="en-GB"/>
              </w:rPr>
            </w:pPr>
          </w:p>
        </w:tc>
        <w:tc>
          <w:tcPr>
            <w:tcW w:w="2835" w:type="dxa"/>
          </w:tcPr>
          <w:p w14:paraId="0A736870" w14:textId="77777777" w:rsidR="00CB009E" w:rsidRPr="00886569" w:rsidRDefault="00CB009E" w:rsidP="00C17BB7">
            <w:pPr>
              <w:pStyle w:val="Default"/>
              <w:rPr>
                <w:rFonts w:ascii="Times New Roman" w:hAnsi="Times New Roman" w:cs="Times New Roman"/>
                <w:b/>
                <w:bCs/>
                <w:sz w:val="20"/>
                <w:szCs w:val="20"/>
                <w:lang w:val="en-GB"/>
              </w:rPr>
            </w:pPr>
          </w:p>
        </w:tc>
        <w:tc>
          <w:tcPr>
            <w:tcW w:w="3118" w:type="dxa"/>
          </w:tcPr>
          <w:p w14:paraId="087A4AFC" w14:textId="77777777" w:rsidR="00CB009E" w:rsidRPr="00886569" w:rsidRDefault="00CB009E" w:rsidP="00C17BB7">
            <w:pPr>
              <w:pStyle w:val="Default"/>
              <w:rPr>
                <w:rFonts w:ascii="Times New Roman" w:hAnsi="Times New Roman" w:cs="Times New Roman"/>
                <w:b/>
                <w:bCs/>
                <w:sz w:val="20"/>
                <w:szCs w:val="20"/>
                <w:lang w:val="en-GB"/>
              </w:rPr>
            </w:pPr>
          </w:p>
        </w:tc>
      </w:tr>
      <w:tr w:rsidR="00CB009E" w:rsidRPr="00886569" w14:paraId="3B81B060" w14:textId="77777777" w:rsidTr="003A1AE9">
        <w:trPr>
          <w:trHeight w:val="277"/>
        </w:trPr>
        <w:tc>
          <w:tcPr>
            <w:tcW w:w="3686" w:type="dxa"/>
          </w:tcPr>
          <w:p w14:paraId="2284B7E7" w14:textId="77777777" w:rsidR="00CB009E" w:rsidRPr="00886569" w:rsidRDefault="00CB009E" w:rsidP="00C17BB7">
            <w:pPr>
              <w:pStyle w:val="Default"/>
              <w:rPr>
                <w:rFonts w:ascii="Times New Roman" w:hAnsi="Times New Roman" w:cs="Times New Roman"/>
                <w:b/>
                <w:bCs/>
                <w:sz w:val="20"/>
                <w:szCs w:val="20"/>
                <w:lang w:val="en-GB"/>
              </w:rPr>
            </w:pPr>
          </w:p>
        </w:tc>
        <w:tc>
          <w:tcPr>
            <w:tcW w:w="2835" w:type="dxa"/>
          </w:tcPr>
          <w:p w14:paraId="588FE2DF" w14:textId="77777777" w:rsidR="00CB009E" w:rsidRPr="00886569" w:rsidRDefault="00CB009E" w:rsidP="00C17BB7">
            <w:pPr>
              <w:pStyle w:val="Default"/>
              <w:rPr>
                <w:rFonts w:ascii="Times New Roman" w:hAnsi="Times New Roman" w:cs="Times New Roman"/>
                <w:b/>
                <w:bCs/>
                <w:sz w:val="20"/>
                <w:szCs w:val="20"/>
                <w:lang w:val="en-GB"/>
              </w:rPr>
            </w:pPr>
          </w:p>
        </w:tc>
        <w:tc>
          <w:tcPr>
            <w:tcW w:w="3118" w:type="dxa"/>
          </w:tcPr>
          <w:p w14:paraId="22FF6991" w14:textId="77777777" w:rsidR="00CB009E" w:rsidRPr="00886569" w:rsidRDefault="00CB009E" w:rsidP="00C17BB7">
            <w:pPr>
              <w:pStyle w:val="Default"/>
              <w:rPr>
                <w:rFonts w:ascii="Times New Roman" w:hAnsi="Times New Roman" w:cs="Times New Roman"/>
                <w:b/>
                <w:bCs/>
                <w:sz w:val="20"/>
                <w:szCs w:val="20"/>
                <w:lang w:val="en-GB"/>
              </w:rPr>
            </w:pPr>
          </w:p>
        </w:tc>
      </w:tr>
    </w:tbl>
    <w:p w14:paraId="269D986F" w14:textId="77777777" w:rsidR="00CB009E" w:rsidRPr="00886569" w:rsidRDefault="00CB009E" w:rsidP="00CB009E">
      <w:pPr>
        <w:pStyle w:val="Default"/>
        <w:rPr>
          <w:rFonts w:ascii="Times New Roman" w:hAnsi="Times New Roman" w:cs="Times New Roman"/>
          <w:bCs/>
          <w:sz w:val="20"/>
          <w:szCs w:val="20"/>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8"/>
        <w:gridCol w:w="594"/>
        <w:gridCol w:w="567"/>
      </w:tblGrid>
      <w:tr w:rsidR="00CB009E" w:rsidRPr="00886569" w14:paraId="6B7F0510" w14:textId="77777777" w:rsidTr="00886569">
        <w:trPr>
          <w:trHeight w:val="341"/>
        </w:trPr>
        <w:tc>
          <w:tcPr>
            <w:tcW w:w="8478" w:type="dxa"/>
            <w:shd w:val="clear" w:color="auto" w:fill="D9D9D9" w:themeFill="background1" w:themeFillShade="D9"/>
            <w:vAlign w:val="center"/>
          </w:tcPr>
          <w:p w14:paraId="06EDAFF9" w14:textId="4F822271" w:rsidR="00CB009E" w:rsidRPr="00886569" w:rsidRDefault="00CB009E" w:rsidP="00285E3E">
            <w:pPr>
              <w:pStyle w:val="Default"/>
              <w:keepLines/>
              <w:rPr>
                <w:rFonts w:ascii="Times New Roman" w:hAnsi="Times New Roman" w:cs="Times New Roman"/>
                <w:sz w:val="20"/>
                <w:szCs w:val="20"/>
                <w:lang w:val="en-GB"/>
              </w:rPr>
            </w:pPr>
            <w:bookmarkStart w:id="0" w:name="_Hlk100305621"/>
            <w:r w:rsidRPr="00886569">
              <w:rPr>
                <w:rFonts w:ascii="Times New Roman" w:hAnsi="Times New Roman" w:cs="Times New Roman"/>
                <w:b/>
                <w:sz w:val="20"/>
                <w:szCs w:val="20"/>
                <w:lang w:val="en-GB"/>
              </w:rPr>
              <w:t>1.2</w:t>
            </w:r>
            <w:r w:rsidR="00285E3E" w:rsidRPr="00886569">
              <w:rPr>
                <w:rFonts w:ascii="Times New Roman" w:hAnsi="Times New Roman" w:cs="Times New Roman"/>
                <w:b/>
                <w:sz w:val="20"/>
                <w:szCs w:val="20"/>
                <w:lang w:val="en-GB"/>
              </w:rPr>
              <w:t>.</w:t>
            </w:r>
            <w:r w:rsidRPr="00886569">
              <w:rPr>
                <w:rFonts w:ascii="Times New Roman" w:hAnsi="Times New Roman" w:cs="Times New Roman"/>
                <w:sz w:val="20"/>
                <w:szCs w:val="20"/>
                <w:lang w:val="en-GB"/>
              </w:rPr>
              <w:t xml:space="preserve"> </w:t>
            </w:r>
            <w:r w:rsidRPr="00886569">
              <w:rPr>
                <w:rFonts w:ascii="Times New Roman" w:hAnsi="Times New Roman" w:cs="Times New Roman"/>
                <w:b/>
                <w:bCs/>
                <w:sz w:val="20"/>
                <w:szCs w:val="20"/>
                <w:lang w:val="en-GB"/>
              </w:rPr>
              <w:t xml:space="preserve">Scope of Application </w:t>
            </w:r>
          </w:p>
        </w:tc>
        <w:tc>
          <w:tcPr>
            <w:tcW w:w="594" w:type="dxa"/>
            <w:shd w:val="clear" w:color="auto" w:fill="D9D9D9" w:themeFill="background1" w:themeFillShade="D9"/>
            <w:vAlign w:val="center"/>
          </w:tcPr>
          <w:p w14:paraId="6784882B" w14:textId="77777777" w:rsidR="00CB009E" w:rsidRPr="00886569" w:rsidRDefault="00CB009E" w:rsidP="00285E3E">
            <w:pPr>
              <w:pStyle w:val="Default"/>
              <w:keepLines/>
              <w:jc w:val="center"/>
              <w:rPr>
                <w:rFonts w:ascii="Times New Roman" w:hAnsi="Times New Roman" w:cs="Times New Roman"/>
                <w:sz w:val="20"/>
                <w:szCs w:val="20"/>
                <w:lang w:val="en-GB"/>
              </w:rPr>
            </w:pPr>
            <w:r w:rsidRPr="00886569">
              <w:rPr>
                <w:rFonts w:ascii="Times New Roman" w:hAnsi="Times New Roman" w:cs="Times New Roman"/>
                <w:b/>
                <w:bCs/>
                <w:sz w:val="20"/>
                <w:szCs w:val="20"/>
                <w:lang w:val="en-GB"/>
              </w:rPr>
              <w:t>Yes</w:t>
            </w:r>
          </w:p>
        </w:tc>
        <w:tc>
          <w:tcPr>
            <w:tcW w:w="567" w:type="dxa"/>
            <w:shd w:val="clear" w:color="auto" w:fill="D9D9D9" w:themeFill="background1" w:themeFillShade="D9"/>
            <w:vAlign w:val="center"/>
          </w:tcPr>
          <w:p w14:paraId="6268D9F9" w14:textId="29931F3D" w:rsidR="00CB009E" w:rsidRPr="00886569" w:rsidRDefault="00CB009E" w:rsidP="00285E3E">
            <w:pPr>
              <w:pStyle w:val="Default"/>
              <w:keepLines/>
              <w:jc w:val="center"/>
              <w:rPr>
                <w:rFonts w:ascii="Times New Roman" w:hAnsi="Times New Roman" w:cs="Times New Roman"/>
                <w:sz w:val="20"/>
                <w:szCs w:val="20"/>
                <w:lang w:val="en-GB"/>
              </w:rPr>
            </w:pPr>
            <w:r w:rsidRPr="00886569">
              <w:rPr>
                <w:rFonts w:ascii="Times New Roman" w:hAnsi="Times New Roman" w:cs="Times New Roman"/>
                <w:b/>
                <w:bCs/>
                <w:sz w:val="20"/>
                <w:szCs w:val="20"/>
                <w:lang w:val="en-GB"/>
              </w:rPr>
              <w:t>No</w:t>
            </w:r>
          </w:p>
        </w:tc>
      </w:tr>
      <w:bookmarkEnd w:id="0"/>
      <w:tr w:rsidR="00CB009E" w:rsidRPr="00886569" w14:paraId="449306A9" w14:textId="77777777" w:rsidTr="00886569">
        <w:trPr>
          <w:trHeight w:val="125"/>
        </w:trPr>
        <w:tc>
          <w:tcPr>
            <w:tcW w:w="8478" w:type="dxa"/>
            <w:shd w:val="clear" w:color="auto" w:fill="auto"/>
            <w:vAlign w:val="center"/>
          </w:tcPr>
          <w:p w14:paraId="1FE7F534" w14:textId="77777777" w:rsidR="00CB009E" w:rsidRPr="00886569" w:rsidRDefault="00CB009E" w:rsidP="00285E3E">
            <w:pPr>
              <w:pStyle w:val="Default"/>
              <w:keepLines/>
              <w:jc w:val="both"/>
              <w:rPr>
                <w:rFonts w:ascii="Times New Roman" w:hAnsi="Times New Roman" w:cs="Times New Roman"/>
                <w:sz w:val="20"/>
                <w:szCs w:val="20"/>
                <w:lang w:val="en-GB"/>
              </w:rPr>
            </w:pPr>
            <w:r w:rsidRPr="00886569">
              <w:rPr>
                <w:rFonts w:ascii="Times New Roman" w:hAnsi="Times New Roman" w:cs="Times New Roman"/>
                <w:sz w:val="20"/>
                <w:szCs w:val="20"/>
                <w:lang w:val="en-GB"/>
              </w:rPr>
              <w:t>New EFB Assessment</w:t>
            </w:r>
          </w:p>
        </w:tc>
        <w:sdt>
          <w:sdtPr>
            <w:rPr>
              <w:rFonts w:cs="Times New Roman"/>
              <w:color w:val="000000" w:themeColor="text1"/>
              <w:sz w:val="20"/>
              <w:szCs w:val="20"/>
              <w:lang w:val="en-GB"/>
            </w:rPr>
            <w:id w:val="-1076590295"/>
            <w14:checkbox>
              <w14:checked w14:val="0"/>
              <w14:checkedState w14:val="2612" w14:font="MS Gothic"/>
              <w14:uncheckedState w14:val="2610" w14:font="MS Gothic"/>
            </w14:checkbox>
          </w:sdtPr>
          <w:sdtEndPr/>
          <w:sdtContent>
            <w:tc>
              <w:tcPr>
                <w:tcW w:w="594" w:type="dxa"/>
                <w:vAlign w:val="center"/>
              </w:tcPr>
              <w:p w14:paraId="20B69793" w14:textId="4260F6C8" w:rsidR="00CB009E" w:rsidRPr="00886569" w:rsidRDefault="00CB009E" w:rsidP="00285E3E">
                <w:pPr>
                  <w:keepLines/>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142239414"/>
            <w14:checkbox>
              <w14:checked w14:val="0"/>
              <w14:checkedState w14:val="2612" w14:font="MS Gothic"/>
              <w14:uncheckedState w14:val="2610" w14:font="MS Gothic"/>
            </w14:checkbox>
          </w:sdtPr>
          <w:sdtEndPr/>
          <w:sdtContent>
            <w:tc>
              <w:tcPr>
                <w:tcW w:w="567" w:type="dxa"/>
                <w:vAlign w:val="center"/>
              </w:tcPr>
              <w:p w14:paraId="17E1980E" w14:textId="77777777" w:rsidR="00CB009E" w:rsidRPr="00886569" w:rsidRDefault="00CB009E" w:rsidP="00285E3E">
                <w:pPr>
                  <w:keepLines/>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56C88697" w14:textId="77777777" w:rsidTr="00886569">
        <w:trPr>
          <w:trHeight w:val="125"/>
        </w:trPr>
        <w:tc>
          <w:tcPr>
            <w:tcW w:w="8478" w:type="dxa"/>
            <w:shd w:val="clear" w:color="auto" w:fill="auto"/>
            <w:vAlign w:val="center"/>
          </w:tcPr>
          <w:p w14:paraId="5773565D" w14:textId="77777777" w:rsidR="00CB009E" w:rsidRPr="00886569" w:rsidRDefault="00CB009E" w:rsidP="00CB009E">
            <w:pPr>
              <w:pStyle w:val="Default"/>
              <w:jc w:val="both"/>
              <w:rPr>
                <w:rFonts w:ascii="Times New Roman" w:hAnsi="Times New Roman" w:cs="Times New Roman"/>
                <w:sz w:val="20"/>
                <w:szCs w:val="20"/>
                <w:lang w:val="en-GB"/>
              </w:rPr>
            </w:pPr>
            <w:r w:rsidRPr="00886569">
              <w:rPr>
                <w:rFonts w:ascii="Times New Roman" w:hAnsi="Times New Roman" w:cs="Times New Roman"/>
                <w:sz w:val="20"/>
                <w:szCs w:val="20"/>
                <w:lang w:val="en-GB"/>
              </w:rPr>
              <w:t xml:space="preserve">Modification to Approved EFB </w:t>
            </w:r>
          </w:p>
        </w:tc>
        <w:sdt>
          <w:sdtPr>
            <w:rPr>
              <w:rFonts w:cs="Times New Roman"/>
              <w:color w:val="000000" w:themeColor="text1"/>
              <w:sz w:val="20"/>
              <w:szCs w:val="20"/>
              <w:lang w:val="en-GB"/>
            </w:rPr>
            <w:id w:val="-1673094231"/>
            <w14:checkbox>
              <w14:checked w14:val="0"/>
              <w14:checkedState w14:val="2612" w14:font="MS Gothic"/>
              <w14:uncheckedState w14:val="2610" w14:font="MS Gothic"/>
            </w14:checkbox>
          </w:sdtPr>
          <w:sdtEndPr/>
          <w:sdtContent>
            <w:tc>
              <w:tcPr>
                <w:tcW w:w="594" w:type="dxa"/>
                <w:vAlign w:val="center"/>
              </w:tcPr>
              <w:p w14:paraId="7EC506DF"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343983750"/>
            <w14:checkbox>
              <w14:checked w14:val="0"/>
              <w14:checkedState w14:val="2612" w14:font="MS Gothic"/>
              <w14:uncheckedState w14:val="2610" w14:font="MS Gothic"/>
            </w14:checkbox>
          </w:sdtPr>
          <w:sdtEndPr/>
          <w:sdtContent>
            <w:tc>
              <w:tcPr>
                <w:tcW w:w="567" w:type="dxa"/>
                <w:vAlign w:val="center"/>
              </w:tcPr>
              <w:p w14:paraId="67A59817"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4A934553" w14:textId="77777777" w:rsidTr="00886569">
        <w:trPr>
          <w:trHeight w:val="122"/>
        </w:trPr>
        <w:tc>
          <w:tcPr>
            <w:tcW w:w="8478" w:type="dxa"/>
            <w:vAlign w:val="center"/>
          </w:tcPr>
          <w:p w14:paraId="65E03FB2" w14:textId="77777777" w:rsidR="00CB009E" w:rsidRPr="00886569" w:rsidRDefault="00CB009E" w:rsidP="00CB009E">
            <w:pPr>
              <w:pStyle w:val="Default"/>
              <w:jc w:val="both"/>
              <w:rPr>
                <w:rFonts w:ascii="Times New Roman" w:hAnsi="Times New Roman" w:cs="Times New Roman"/>
                <w:sz w:val="20"/>
                <w:szCs w:val="20"/>
                <w:lang w:val="en-GB"/>
              </w:rPr>
            </w:pPr>
            <w:bookmarkStart w:id="1" w:name="_Hlk496553953"/>
            <w:r w:rsidRPr="00886569">
              <w:rPr>
                <w:rFonts w:ascii="Times New Roman" w:hAnsi="Times New Roman" w:cs="Times New Roman"/>
                <w:sz w:val="20"/>
                <w:szCs w:val="20"/>
                <w:lang w:val="en-GB"/>
              </w:rPr>
              <w:t xml:space="preserve">Application for Portable Hardware </w:t>
            </w:r>
          </w:p>
        </w:tc>
        <w:sdt>
          <w:sdtPr>
            <w:rPr>
              <w:rFonts w:cs="Times New Roman"/>
              <w:color w:val="000000" w:themeColor="text1"/>
              <w:sz w:val="20"/>
              <w:szCs w:val="20"/>
              <w:lang w:val="en-GB"/>
            </w:rPr>
            <w:id w:val="-1490241878"/>
            <w14:checkbox>
              <w14:checked w14:val="0"/>
              <w14:checkedState w14:val="2612" w14:font="MS Gothic"/>
              <w14:uncheckedState w14:val="2610" w14:font="MS Gothic"/>
            </w14:checkbox>
          </w:sdtPr>
          <w:sdtEndPr/>
          <w:sdtContent>
            <w:tc>
              <w:tcPr>
                <w:tcW w:w="594" w:type="dxa"/>
                <w:vAlign w:val="center"/>
              </w:tcPr>
              <w:p w14:paraId="66F87EA1"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971599305"/>
            <w14:checkbox>
              <w14:checked w14:val="0"/>
              <w14:checkedState w14:val="2612" w14:font="MS Gothic"/>
              <w14:uncheckedState w14:val="2610" w14:font="MS Gothic"/>
            </w14:checkbox>
          </w:sdtPr>
          <w:sdtEndPr/>
          <w:sdtContent>
            <w:tc>
              <w:tcPr>
                <w:tcW w:w="567" w:type="dxa"/>
                <w:vAlign w:val="center"/>
              </w:tcPr>
              <w:p w14:paraId="661EE710"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40AED167" w14:textId="77777777" w:rsidTr="00886569">
        <w:trPr>
          <w:trHeight w:val="122"/>
        </w:trPr>
        <w:tc>
          <w:tcPr>
            <w:tcW w:w="8478" w:type="dxa"/>
            <w:vAlign w:val="center"/>
          </w:tcPr>
          <w:p w14:paraId="0ED76C4E" w14:textId="77777777" w:rsidR="00CB009E" w:rsidRPr="00886569" w:rsidRDefault="00CB009E" w:rsidP="00CB009E">
            <w:pPr>
              <w:pStyle w:val="Default"/>
              <w:jc w:val="both"/>
              <w:rPr>
                <w:rFonts w:ascii="Times New Roman" w:hAnsi="Times New Roman" w:cs="Times New Roman"/>
                <w:sz w:val="20"/>
                <w:szCs w:val="20"/>
                <w:lang w:val="en-GB"/>
              </w:rPr>
            </w:pPr>
            <w:r w:rsidRPr="00886569">
              <w:rPr>
                <w:rFonts w:ascii="Times New Roman" w:hAnsi="Times New Roman" w:cs="Times New Roman"/>
                <w:sz w:val="20"/>
                <w:szCs w:val="20"/>
                <w:lang w:val="en-GB"/>
              </w:rPr>
              <w:t xml:space="preserve">Application for Installed Hardware </w:t>
            </w:r>
          </w:p>
        </w:tc>
        <w:sdt>
          <w:sdtPr>
            <w:rPr>
              <w:rFonts w:cs="Times New Roman"/>
              <w:color w:val="000000" w:themeColor="text1"/>
              <w:sz w:val="20"/>
              <w:szCs w:val="20"/>
              <w:lang w:val="en-GB"/>
            </w:rPr>
            <w:id w:val="604690807"/>
            <w14:checkbox>
              <w14:checked w14:val="0"/>
              <w14:checkedState w14:val="2612" w14:font="MS Gothic"/>
              <w14:uncheckedState w14:val="2610" w14:font="MS Gothic"/>
            </w14:checkbox>
          </w:sdtPr>
          <w:sdtEndPr/>
          <w:sdtContent>
            <w:tc>
              <w:tcPr>
                <w:tcW w:w="594" w:type="dxa"/>
                <w:vAlign w:val="center"/>
              </w:tcPr>
              <w:p w14:paraId="79629611"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338773070"/>
            <w14:checkbox>
              <w14:checked w14:val="0"/>
              <w14:checkedState w14:val="2612" w14:font="MS Gothic"/>
              <w14:uncheckedState w14:val="2610" w14:font="MS Gothic"/>
            </w14:checkbox>
          </w:sdtPr>
          <w:sdtEndPr/>
          <w:sdtContent>
            <w:tc>
              <w:tcPr>
                <w:tcW w:w="567" w:type="dxa"/>
                <w:vAlign w:val="center"/>
              </w:tcPr>
              <w:p w14:paraId="5624110C"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bookmarkEnd w:id="1"/>
      <w:tr w:rsidR="00CB009E" w:rsidRPr="00886569" w14:paraId="6ED40F7A" w14:textId="77777777" w:rsidTr="00886569">
        <w:trPr>
          <w:trHeight w:val="122"/>
        </w:trPr>
        <w:tc>
          <w:tcPr>
            <w:tcW w:w="8478" w:type="dxa"/>
            <w:vAlign w:val="center"/>
          </w:tcPr>
          <w:p w14:paraId="0DA4204E" w14:textId="77777777" w:rsidR="00CB009E" w:rsidRPr="00886569" w:rsidRDefault="00CB009E" w:rsidP="00CB009E">
            <w:pPr>
              <w:pStyle w:val="Default"/>
              <w:jc w:val="both"/>
              <w:rPr>
                <w:rFonts w:ascii="Times New Roman" w:hAnsi="Times New Roman" w:cs="Times New Roman"/>
                <w:sz w:val="20"/>
                <w:szCs w:val="20"/>
                <w:lang w:val="en-GB"/>
              </w:rPr>
            </w:pPr>
            <w:r w:rsidRPr="00886569">
              <w:rPr>
                <w:rFonts w:ascii="Times New Roman" w:hAnsi="Times New Roman" w:cs="Times New Roman"/>
                <w:sz w:val="20"/>
                <w:szCs w:val="20"/>
                <w:lang w:val="en-GB"/>
              </w:rPr>
              <w:t xml:space="preserve">Mounting device description (if applicable): </w:t>
            </w:r>
          </w:p>
        </w:tc>
        <w:sdt>
          <w:sdtPr>
            <w:rPr>
              <w:rFonts w:cs="Times New Roman"/>
              <w:color w:val="000000" w:themeColor="text1"/>
              <w:sz w:val="20"/>
              <w:szCs w:val="20"/>
              <w:lang w:val="en-GB"/>
            </w:rPr>
            <w:id w:val="-1885011729"/>
            <w14:checkbox>
              <w14:checked w14:val="0"/>
              <w14:checkedState w14:val="2612" w14:font="MS Gothic"/>
              <w14:uncheckedState w14:val="2610" w14:font="MS Gothic"/>
            </w14:checkbox>
          </w:sdtPr>
          <w:sdtEndPr/>
          <w:sdtContent>
            <w:tc>
              <w:tcPr>
                <w:tcW w:w="594" w:type="dxa"/>
                <w:vAlign w:val="center"/>
              </w:tcPr>
              <w:p w14:paraId="6C78198A"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81344302"/>
            <w14:checkbox>
              <w14:checked w14:val="0"/>
              <w14:checkedState w14:val="2612" w14:font="MS Gothic"/>
              <w14:uncheckedState w14:val="2610" w14:font="MS Gothic"/>
            </w14:checkbox>
          </w:sdtPr>
          <w:sdtEndPr/>
          <w:sdtContent>
            <w:tc>
              <w:tcPr>
                <w:tcW w:w="567" w:type="dxa"/>
                <w:vAlign w:val="center"/>
              </w:tcPr>
              <w:p w14:paraId="5678AEBB"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4BC2E822" w14:textId="77777777" w:rsidTr="00886569">
        <w:trPr>
          <w:trHeight w:val="122"/>
        </w:trPr>
        <w:tc>
          <w:tcPr>
            <w:tcW w:w="8478" w:type="dxa"/>
            <w:vAlign w:val="center"/>
          </w:tcPr>
          <w:p w14:paraId="5862A977" w14:textId="77777777" w:rsidR="00CB009E" w:rsidRPr="00886569" w:rsidRDefault="00CB009E" w:rsidP="00CB009E">
            <w:pPr>
              <w:pStyle w:val="Default"/>
              <w:jc w:val="both"/>
              <w:rPr>
                <w:rFonts w:ascii="Times New Roman" w:hAnsi="Times New Roman" w:cs="Times New Roman"/>
                <w:sz w:val="20"/>
                <w:szCs w:val="20"/>
                <w:lang w:val="en-GB"/>
              </w:rPr>
            </w:pPr>
            <w:r w:rsidRPr="00886569">
              <w:rPr>
                <w:rFonts w:ascii="Times New Roman" w:hAnsi="Times New Roman" w:cs="Times New Roman"/>
                <w:sz w:val="20"/>
                <w:szCs w:val="20"/>
                <w:lang w:val="en-GB"/>
              </w:rPr>
              <w:t xml:space="preserve">Software Type A </w:t>
            </w:r>
          </w:p>
        </w:tc>
        <w:sdt>
          <w:sdtPr>
            <w:rPr>
              <w:rFonts w:cs="Times New Roman"/>
              <w:color w:val="000000" w:themeColor="text1"/>
              <w:sz w:val="20"/>
              <w:szCs w:val="20"/>
              <w:lang w:val="en-GB"/>
            </w:rPr>
            <w:id w:val="-230625675"/>
            <w14:checkbox>
              <w14:checked w14:val="0"/>
              <w14:checkedState w14:val="2612" w14:font="MS Gothic"/>
              <w14:uncheckedState w14:val="2610" w14:font="MS Gothic"/>
            </w14:checkbox>
          </w:sdtPr>
          <w:sdtEndPr/>
          <w:sdtContent>
            <w:tc>
              <w:tcPr>
                <w:tcW w:w="594" w:type="dxa"/>
                <w:vAlign w:val="center"/>
              </w:tcPr>
              <w:p w14:paraId="5C0C14AB"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379785920"/>
            <w14:checkbox>
              <w14:checked w14:val="0"/>
              <w14:checkedState w14:val="2612" w14:font="MS Gothic"/>
              <w14:uncheckedState w14:val="2610" w14:font="MS Gothic"/>
            </w14:checkbox>
          </w:sdtPr>
          <w:sdtEndPr/>
          <w:sdtContent>
            <w:tc>
              <w:tcPr>
                <w:tcW w:w="567" w:type="dxa"/>
                <w:vAlign w:val="center"/>
              </w:tcPr>
              <w:p w14:paraId="5681C72D"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174F9F3E" w14:textId="77777777" w:rsidTr="00886569">
        <w:trPr>
          <w:trHeight w:val="122"/>
        </w:trPr>
        <w:tc>
          <w:tcPr>
            <w:tcW w:w="8478" w:type="dxa"/>
            <w:vAlign w:val="center"/>
          </w:tcPr>
          <w:p w14:paraId="0F503194" w14:textId="77777777" w:rsidR="00CB009E" w:rsidRPr="00886569" w:rsidRDefault="00CB009E" w:rsidP="00CB009E">
            <w:pPr>
              <w:pStyle w:val="Default"/>
              <w:jc w:val="both"/>
              <w:rPr>
                <w:rFonts w:ascii="Times New Roman" w:hAnsi="Times New Roman" w:cs="Times New Roman"/>
                <w:sz w:val="20"/>
                <w:szCs w:val="20"/>
                <w:lang w:val="en-GB"/>
              </w:rPr>
            </w:pPr>
            <w:r w:rsidRPr="00886569">
              <w:rPr>
                <w:rFonts w:ascii="Times New Roman" w:hAnsi="Times New Roman" w:cs="Times New Roman"/>
                <w:sz w:val="20"/>
                <w:szCs w:val="20"/>
                <w:lang w:val="en-GB"/>
              </w:rPr>
              <w:t xml:space="preserve">Software Type B </w:t>
            </w:r>
          </w:p>
        </w:tc>
        <w:sdt>
          <w:sdtPr>
            <w:rPr>
              <w:rFonts w:cs="Times New Roman"/>
              <w:color w:val="000000" w:themeColor="text1"/>
              <w:sz w:val="20"/>
              <w:szCs w:val="20"/>
              <w:lang w:val="en-GB"/>
            </w:rPr>
            <w:id w:val="1816521675"/>
            <w14:checkbox>
              <w14:checked w14:val="0"/>
              <w14:checkedState w14:val="2612" w14:font="MS Gothic"/>
              <w14:uncheckedState w14:val="2610" w14:font="MS Gothic"/>
            </w14:checkbox>
          </w:sdtPr>
          <w:sdtEndPr/>
          <w:sdtContent>
            <w:tc>
              <w:tcPr>
                <w:tcW w:w="594" w:type="dxa"/>
                <w:vAlign w:val="center"/>
              </w:tcPr>
              <w:p w14:paraId="128AAA59"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2122565180"/>
            <w14:checkbox>
              <w14:checked w14:val="0"/>
              <w14:checkedState w14:val="2612" w14:font="MS Gothic"/>
              <w14:uncheckedState w14:val="2610" w14:font="MS Gothic"/>
            </w14:checkbox>
          </w:sdtPr>
          <w:sdtEndPr/>
          <w:sdtContent>
            <w:tc>
              <w:tcPr>
                <w:tcW w:w="567" w:type="dxa"/>
                <w:vAlign w:val="center"/>
              </w:tcPr>
              <w:p w14:paraId="6CB5D8EB"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1A3BB48C" w14:textId="77777777" w:rsidTr="00886569">
        <w:trPr>
          <w:trHeight w:val="122"/>
        </w:trPr>
        <w:tc>
          <w:tcPr>
            <w:tcW w:w="8478" w:type="dxa"/>
            <w:vAlign w:val="center"/>
          </w:tcPr>
          <w:p w14:paraId="649CC857" w14:textId="77777777" w:rsidR="00CB009E" w:rsidRPr="00886569" w:rsidRDefault="00CB009E" w:rsidP="00CB009E">
            <w:pPr>
              <w:pStyle w:val="Default"/>
              <w:jc w:val="both"/>
              <w:rPr>
                <w:rFonts w:ascii="Times New Roman" w:hAnsi="Times New Roman" w:cs="Times New Roman"/>
                <w:sz w:val="20"/>
                <w:szCs w:val="20"/>
                <w:lang w:val="en-GB"/>
              </w:rPr>
            </w:pPr>
            <w:r w:rsidRPr="00886569">
              <w:rPr>
                <w:rFonts w:ascii="Times New Roman" w:hAnsi="Times New Roman" w:cs="Times New Roman"/>
                <w:sz w:val="20"/>
                <w:szCs w:val="20"/>
                <w:lang w:val="en-GB"/>
              </w:rPr>
              <w:t xml:space="preserve">Miscellaneous applications </w:t>
            </w:r>
          </w:p>
        </w:tc>
        <w:sdt>
          <w:sdtPr>
            <w:rPr>
              <w:rFonts w:cs="Times New Roman"/>
              <w:color w:val="000000" w:themeColor="text1"/>
              <w:sz w:val="20"/>
              <w:szCs w:val="20"/>
              <w:lang w:val="en-GB"/>
            </w:rPr>
            <w:id w:val="-958492345"/>
            <w14:checkbox>
              <w14:checked w14:val="0"/>
              <w14:checkedState w14:val="2612" w14:font="MS Gothic"/>
              <w14:uncheckedState w14:val="2610" w14:font="MS Gothic"/>
            </w14:checkbox>
          </w:sdtPr>
          <w:sdtEndPr/>
          <w:sdtContent>
            <w:tc>
              <w:tcPr>
                <w:tcW w:w="594" w:type="dxa"/>
                <w:vAlign w:val="center"/>
              </w:tcPr>
              <w:p w14:paraId="6DBEA1FF"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809136649"/>
            <w14:checkbox>
              <w14:checked w14:val="0"/>
              <w14:checkedState w14:val="2612" w14:font="MS Gothic"/>
              <w14:uncheckedState w14:val="2610" w14:font="MS Gothic"/>
            </w14:checkbox>
          </w:sdtPr>
          <w:sdtEndPr/>
          <w:sdtContent>
            <w:tc>
              <w:tcPr>
                <w:tcW w:w="567" w:type="dxa"/>
                <w:vAlign w:val="center"/>
              </w:tcPr>
              <w:p w14:paraId="45599F29"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3CFEEC2F" w14:textId="77777777" w:rsidTr="00886569">
        <w:trPr>
          <w:trHeight w:val="122"/>
        </w:trPr>
        <w:tc>
          <w:tcPr>
            <w:tcW w:w="8478" w:type="dxa"/>
            <w:vAlign w:val="center"/>
          </w:tcPr>
          <w:p w14:paraId="7F8A31BA" w14:textId="77777777" w:rsidR="00CB009E" w:rsidRPr="00886569" w:rsidRDefault="00CB009E" w:rsidP="00CB009E">
            <w:pPr>
              <w:pStyle w:val="Default"/>
              <w:jc w:val="both"/>
              <w:rPr>
                <w:rFonts w:ascii="Times New Roman" w:hAnsi="Times New Roman" w:cs="Times New Roman"/>
                <w:sz w:val="20"/>
                <w:szCs w:val="20"/>
                <w:lang w:val="en-GB"/>
              </w:rPr>
            </w:pPr>
            <w:r w:rsidRPr="00886569">
              <w:rPr>
                <w:rFonts w:ascii="Times New Roman" w:hAnsi="Times New Roman" w:cs="Times New Roman"/>
                <w:sz w:val="20"/>
                <w:szCs w:val="20"/>
                <w:lang w:val="en-GB"/>
              </w:rPr>
              <w:t xml:space="preserve">Electronic signatures </w:t>
            </w:r>
          </w:p>
        </w:tc>
        <w:sdt>
          <w:sdtPr>
            <w:rPr>
              <w:rFonts w:cs="Times New Roman"/>
              <w:color w:val="000000" w:themeColor="text1"/>
              <w:sz w:val="20"/>
              <w:szCs w:val="20"/>
              <w:lang w:val="en-GB"/>
            </w:rPr>
            <w:id w:val="147717611"/>
            <w14:checkbox>
              <w14:checked w14:val="0"/>
              <w14:checkedState w14:val="2612" w14:font="MS Gothic"/>
              <w14:uncheckedState w14:val="2610" w14:font="MS Gothic"/>
            </w14:checkbox>
          </w:sdtPr>
          <w:sdtEndPr/>
          <w:sdtContent>
            <w:tc>
              <w:tcPr>
                <w:tcW w:w="594" w:type="dxa"/>
                <w:vAlign w:val="center"/>
              </w:tcPr>
              <w:p w14:paraId="73A2A8B9"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557358236"/>
            <w14:checkbox>
              <w14:checked w14:val="0"/>
              <w14:checkedState w14:val="2612" w14:font="MS Gothic"/>
              <w14:uncheckedState w14:val="2610" w14:font="MS Gothic"/>
            </w14:checkbox>
          </w:sdtPr>
          <w:sdtEndPr/>
          <w:sdtContent>
            <w:tc>
              <w:tcPr>
                <w:tcW w:w="567" w:type="dxa"/>
                <w:vAlign w:val="center"/>
              </w:tcPr>
              <w:p w14:paraId="422FC0A9"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069B5985" w14:textId="77777777" w:rsidTr="00886569">
        <w:trPr>
          <w:trHeight w:val="122"/>
        </w:trPr>
        <w:tc>
          <w:tcPr>
            <w:tcW w:w="8478" w:type="dxa"/>
            <w:vAlign w:val="center"/>
          </w:tcPr>
          <w:p w14:paraId="1AB7AA48" w14:textId="77777777" w:rsidR="00CB009E" w:rsidRPr="00886569" w:rsidRDefault="00CB009E" w:rsidP="00CB009E">
            <w:pPr>
              <w:pStyle w:val="Default"/>
              <w:jc w:val="both"/>
              <w:rPr>
                <w:rFonts w:ascii="Times New Roman" w:hAnsi="Times New Roman" w:cs="Times New Roman"/>
                <w:sz w:val="20"/>
                <w:szCs w:val="20"/>
                <w:lang w:val="en-GB"/>
              </w:rPr>
            </w:pPr>
            <w:r w:rsidRPr="00886569">
              <w:rPr>
                <w:rFonts w:ascii="Times New Roman" w:hAnsi="Times New Roman" w:cs="Times New Roman"/>
                <w:sz w:val="20"/>
                <w:szCs w:val="20"/>
                <w:lang w:val="en-GB"/>
              </w:rPr>
              <w:t xml:space="preserve">EFB used on Ground (incl. AMMD) </w:t>
            </w:r>
          </w:p>
        </w:tc>
        <w:sdt>
          <w:sdtPr>
            <w:rPr>
              <w:rFonts w:cs="Times New Roman"/>
              <w:color w:val="000000" w:themeColor="text1"/>
              <w:sz w:val="20"/>
              <w:szCs w:val="20"/>
              <w:lang w:val="en-GB"/>
            </w:rPr>
            <w:id w:val="-770391395"/>
            <w14:checkbox>
              <w14:checked w14:val="0"/>
              <w14:checkedState w14:val="2612" w14:font="MS Gothic"/>
              <w14:uncheckedState w14:val="2610" w14:font="MS Gothic"/>
            </w14:checkbox>
          </w:sdtPr>
          <w:sdtEndPr/>
          <w:sdtContent>
            <w:tc>
              <w:tcPr>
                <w:tcW w:w="594" w:type="dxa"/>
                <w:vAlign w:val="center"/>
              </w:tcPr>
              <w:p w14:paraId="130C5284"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364266549"/>
            <w14:checkbox>
              <w14:checked w14:val="0"/>
              <w14:checkedState w14:val="2612" w14:font="MS Gothic"/>
              <w14:uncheckedState w14:val="2610" w14:font="MS Gothic"/>
            </w14:checkbox>
          </w:sdtPr>
          <w:sdtEndPr/>
          <w:sdtContent>
            <w:tc>
              <w:tcPr>
                <w:tcW w:w="567" w:type="dxa"/>
                <w:vAlign w:val="center"/>
              </w:tcPr>
              <w:p w14:paraId="5AC65AEF"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4B5005FD" w14:textId="77777777" w:rsidTr="00886569">
        <w:trPr>
          <w:trHeight w:val="122"/>
        </w:trPr>
        <w:tc>
          <w:tcPr>
            <w:tcW w:w="8478" w:type="dxa"/>
            <w:vAlign w:val="center"/>
          </w:tcPr>
          <w:p w14:paraId="10C5FCDD" w14:textId="77777777" w:rsidR="00CB009E" w:rsidRPr="00886569" w:rsidRDefault="00CB009E" w:rsidP="00CB009E">
            <w:pPr>
              <w:pStyle w:val="Default"/>
              <w:jc w:val="both"/>
              <w:rPr>
                <w:rFonts w:ascii="Times New Roman" w:hAnsi="Times New Roman" w:cs="Times New Roman"/>
                <w:sz w:val="20"/>
                <w:szCs w:val="20"/>
                <w:lang w:val="en-GB"/>
              </w:rPr>
            </w:pPr>
            <w:r w:rsidRPr="00886569">
              <w:rPr>
                <w:rFonts w:ascii="Times New Roman" w:hAnsi="Times New Roman" w:cs="Times New Roman"/>
                <w:sz w:val="20"/>
                <w:szCs w:val="20"/>
                <w:lang w:val="en-GB"/>
              </w:rPr>
              <w:t xml:space="preserve">EFB used in non-critical phases of flight </w:t>
            </w:r>
          </w:p>
        </w:tc>
        <w:sdt>
          <w:sdtPr>
            <w:rPr>
              <w:rFonts w:cs="Times New Roman"/>
              <w:color w:val="000000" w:themeColor="text1"/>
              <w:sz w:val="20"/>
              <w:szCs w:val="20"/>
              <w:lang w:val="en-GB"/>
            </w:rPr>
            <w:id w:val="299277543"/>
            <w14:checkbox>
              <w14:checked w14:val="0"/>
              <w14:checkedState w14:val="2612" w14:font="MS Gothic"/>
              <w14:uncheckedState w14:val="2610" w14:font="MS Gothic"/>
            </w14:checkbox>
          </w:sdtPr>
          <w:sdtEndPr/>
          <w:sdtContent>
            <w:tc>
              <w:tcPr>
                <w:tcW w:w="594" w:type="dxa"/>
                <w:vAlign w:val="center"/>
              </w:tcPr>
              <w:p w14:paraId="168270F2"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917437528"/>
            <w14:checkbox>
              <w14:checked w14:val="0"/>
              <w14:checkedState w14:val="2612" w14:font="MS Gothic"/>
              <w14:uncheckedState w14:val="2610" w14:font="MS Gothic"/>
            </w14:checkbox>
          </w:sdtPr>
          <w:sdtEndPr/>
          <w:sdtContent>
            <w:tc>
              <w:tcPr>
                <w:tcW w:w="567" w:type="dxa"/>
                <w:vAlign w:val="center"/>
              </w:tcPr>
              <w:p w14:paraId="2533B268"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79CBC7FA" w14:textId="77777777" w:rsidTr="00886569">
        <w:trPr>
          <w:trHeight w:val="122"/>
        </w:trPr>
        <w:tc>
          <w:tcPr>
            <w:tcW w:w="8478" w:type="dxa"/>
            <w:vAlign w:val="center"/>
          </w:tcPr>
          <w:p w14:paraId="58029C51" w14:textId="77777777" w:rsidR="00CB009E" w:rsidRPr="00886569" w:rsidRDefault="00CB009E" w:rsidP="00CB009E">
            <w:pPr>
              <w:pStyle w:val="Default"/>
              <w:jc w:val="both"/>
              <w:rPr>
                <w:rFonts w:ascii="Times New Roman" w:hAnsi="Times New Roman" w:cs="Times New Roman"/>
                <w:sz w:val="20"/>
                <w:szCs w:val="20"/>
                <w:lang w:val="en-GB"/>
              </w:rPr>
            </w:pPr>
            <w:r w:rsidRPr="00886569">
              <w:rPr>
                <w:rFonts w:ascii="Times New Roman" w:hAnsi="Times New Roman" w:cs="Times New Roman"/>
                <w:sz w:val="20"/>
                <w:szCs w:val="20"/>
                <w:lang w:val="en-GB"/>
              </w:rPr>
              <w:t xml:space="preserve">EFB used in all phases of flight </w:t>
            </w:r>
          </w:p>
        </w:tc>
        <w:sdt>
          <w:sdtPr>
            <w:rPr>
              <w:rFonts w:cs="Times New Roman"/>
              <w:color w:val="000000" w:themeColor="text1"/>
              <w:sz w:val="20"/>
              <w:szCs w:val="20"/>
              <w:lang w:val="en-GB"/>
            </w:rPr>
            <w:id w:val="-908767790"/>
            <w14:checkbox>
              <w14:checked w14:val="0"/>
              <w14:checkedState w14:val="2612" w14:font="MS Gothic"/>
              <w14:uncheckedState w14:val="2610" w14:font="MS Gothic"/>
            </w14:checkbox>
          </w:sdtPr>
          <w:sdtEndPr/>
          <w:sdtContent>
            <w:tc>
              <w:tcPr>
                <w:tcW w:w="594" w:type="dxa"/>
                <w:vAlign w:val="center"/>
              </w:tcPr>
              <w:p w14:paraId="7733AE5B"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909415572"/>
            <w14:checkbox>
              <w14:checked w14:val="0"/>
              <w14:checkedState w14:val="2612" w14:font="MS Gothic"/>
              <w14:uncheckedState w14:val="2610" w14:font="MS Gothic"/>
            </w14:checkbox>
          </w:sdtPr>
          <w:sdtEndPr/>
          <w:sdtContent>
            <w:tc>
              <w:tcPr>
                <w:tcW w:w="567" w:type="dxa"/>
                <w:vAlign w:val="center"/>
              </w:tcPr>
              <w:p w14:paraId="14B4DE95"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050B5CEA" w14:textId="77777777" w:rsidTr="00886569">
        <w:trPr>
          <w:trHeight w:val="122"/>
        </w:trPr>
        <w:tc>
          <w:tcPr>
            <w:tcW w:w="8478" w:type="dxa"/>
            <w:vAlign w:val="center"/>
          </w:tcPr>
          <w:p w14:paraId="19C3B776" w14:textId="77777777" w:rsidR="00CB009E" w:rsidRPr="00886569" w:rsidRDefault="00CB009E" w:rsidP="00CB009E">
            <w:pPr>
              <w:pStyle w:val="Default"/>
              <w:jc w:val="both"/>
              <w:rPr>
                <w:rFonts w:ascii="Times New Roman" w:hAnsi="Times New Roman" w:cs="Times New Roman"/>
                <w:sz w:val="20"/>
                <w:szCs w:val="20"/>
                <w:lang w:val="en-GB"/>
              </w:rPr>
            </w:pPr>
            <w:r w:rsidRPr="00886569">
              <w:rPr>
                <w:rFonts w:ascii="Times New Roman" w:hAnsi="Times New Roman" w:cs="Times New Roman"/>
                <w:sz w:val="20"/>
                <w:szCs w:val="20"/>
                <w:lang w:val="en-GB"/>
              </w:rPr>
              <w:t xml:space="preserve">EFB used by Cockpit crew </w:t>
            </w:r>
          </w:p>
        </w:tc>
        <w:sdt>
          <w:sdtPr>
            <w:rPr>
              <w:rFonts w:cs="Times New Roman"/>
              <w:color w:val="000000" w:themeColor="text1"/>
              <w:sz w:val="20"/>
              <w:szCs w:val="20"/>
              <w:lang w:val="en-GB"/>
            </w:rPr>
            <w:id w:val="-165010285"/>
            <w14:checkbox>
              <w14:checked w14:val="0"/>
              <w14:checkedState w14:val="2612" w14:font="MS Gothic"/>
              <w14:uncheckedState w14:val="2610" w14:font="MS Gothic"/>
            </w14:checkbox>
          </w:sdtPr>
          <w:sdtEndPr/>
          <w:sdtContent>
            <w:tc>
              <w:tcPr>
                <w:tcW w:w="594" w:type="dxa"/>
                <w:vAlign w:val="center"/>
              </w:tcPr>
              <w:p w14:paraId="0461E43E"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599251976"/>
            <w14:checkbox>
              <w14:checked w14:val="0"/>
              <w14:checkedState w14:val="2612" w14:font="MS Gothic"/>
              <w14:uncheckedState w14:val="2610" w14:font="MS Gothic"/>
            </w14:checkbox>
          </w:sdtPr>
          <w:sdtEndPr/>
          <w:sdtContent>
            <w:tc>
              <w:tcPr>
                <w:tcW w:w="567" w:type="dxa"/>
                <w:vAlign w:val="center"/>
              </w:tcPr>
              <w:p w14:paraId="3A7DBEBE"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7766340C" w14:textId="77777777" w:rsidTr="00886569">
        <w:trPr>
          <w:trHeight w:val="122"/>
        </w:trPr>
        <w:tc>
          <w:tcPr>
            <w:tcW w:w="8478" w:type="dxa"/>
            <w:vAlign w:val="center"/>
          </w:tcPr>
          <w:p w14:paraId="1FF820FA" w14:textId="77777777" w:rsidR="00CB009E" w:rsidRPr="00886569" w:rsidRDefault="00CB009E" w:rsidP="00CB009E">
            <w:pPr>
              <w:pStyle w:val="Default"/>
              <w:jc w:val="both"/>
              <w:rPr>
                <w:rFonts w:ascii="Times New Roman" w:hAnsi="Times New Roman" w:cs="Times New Roman"/>
                <w:sz w:val="20"/>
                <w:szCs w:val="20"/>
                <w:lang w:val="en-GB"/>
              </w:rPr>
            </w:pPr>
            <w:r w:rsidRPr="00886569">
              <w:rPr>
                <w:rFonts w:ascii="Times New Roman" w:hAnsi="Times New Roman" w:cs="Times New Roman"/>
                <w:sz w:val="20"/>
                <w:szCs w:val="20"/>
                <w:lang w:val="en-GB"/>
              </w:rPr>
              <w:t xml:space="preserve">EFB used by Cabin crew </w:t>
            </w:r>
          </w:p>
        </w:tc>
        <w:sdt>
          <w:sdtPr>
            <w:rPr>
              <w:rFonts w:cs="Times New Roman"/>
              <w:color w:val="000000" w:themeColor="text1"/>
              <w:sz w:val="20"/>
              <w:szCs w:val="20"/>
              <w:lang w:val="en-GB"/>
            </w:rPr>
            <w:id w:val="-1159380490"/>
            <w14:checkbox>
              <w14:checked w14:val="0"/>
              <w14:checkedState w14:val="2612" w14:font="MS Gothic"/>
              <w14:uncheckedState w14:val="2610" w14:font="MS Gothic"/>
            </w14:checkbox>
          </w:sdtPr>
          <w:sdtEndPr/>
          <w:sdtContent>
            <w:tc>
              <w:tcPr>
                <w:tcW w:w="594" w:type="dxa"/>
                <w:vAlign w:val="center"/>
              </w:tcPr>
              <w:p w14:paraId="0D15D17E"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462117306"/>
            <w14:checkbox>
              <w14:checked w14:val="0"/>
              <w14:checkedState w14:val="2612" w14:font="MS Gothic"/>
              <w14:uncheckedState w14:val="2610" w14:font="MS Gothic"/>
            </w14:checkbox>
          </w:sdtPr>
          <w:sdtEndPr/>
          <w:sdtContent>
            <w:tc>
              <w:tcPr>
                <w:tcW w:w="567" w:type="dxa"/>
                <w:vAlign w:val="center"/>
              </w:tcPr>
              <w:p w14:paraId="19128ADE"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7895987E" w14:textId="77777777" w:rsidTr="00886569">
        <w:trPr>
          <w:trHeight w:val="122"/>
        </w:trPr>
        <w:tc>
          <w:tcPr>
            <w:tcW w:w="8478" w:type="dxa"/>
            <w:vAlign w:val="center"/>
          </w:tcPr>
          <w:p w14:paraId="26E7A28D" w14:textId="77777777" w:rsidR="00CB009E" w:rsidRPr="00886569" w:rsidRDefault="00CB009E" w:rsidP="00CB009E">
            <w:pPr>
              <w:pStyle w:val="Default"/>
              <w:jc w:val="both"/>
              <w:rPr>
                <w:rFonts w:ascii="Times New Roman" w:hAnsi="Times New Roman" w:cs="Times New Roman"/>
                <w:sz w:val="20"/>
                <w:szCs w:val="20"/>
                <w:lang w:val="en-GB"/>
              </w:rPr>
            </w:pPr>
            <w:r w:rsidRPr="00886569">
              <w:rPr>
                <w:rFonts w:ascii="Times New Roman" w:hAnsi="Times New Roman" w:cs="Times New Roman"/>
                <w:sz w:val="20"/>
                <w:szCs w:val="20"/>
                <w:lang w:val="en-GB"/>
              </w:rPr>
              <w:t>Operation with paper backup</w:t>
            </w:r>
          </w:p>
        </w:tc>
        <w:sdt>
          <w:sdtPr>
            <w:rPr>
              <w:rFonts w:cs="Times New Roman"/>
              <w:color w:val="000000" w:themeColor="text1"/>
              <w:sz w:val="20"/>
              <w:szCs w:val="20"/>
              <w:lang w:val="en-GB"/>
            </w:rPr>
            <w:id w:val="1269121933"/>
            <w14:checkbox>
              <w14:checked w14:val="0"/>
              <w14:checkedState w14:val="2612" w14:font="MS Gothic"/>
              <w14:uncheckedState w14:val="2610" w14:font="MS Gothic"/>
            </w14:checkbox>
          </w:sdtPr>
          <w:sdtEndPr/>
          <w:sdtContent>
            <w:tc>
              <w:tcPr>
                <w:tcW w:w="594" w:type="dxa"/>
                <w:vAlign w:val="center"/>
              </w:tcPr>
              <w:p w14:paraId="1F53CE2C"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561172388"/>
            <w14:checkbox>
              <w14:checked w14:val="0"/>
              <w14:checkedState w14:val="2612" w14:font="MS Gothic"/>
              <w14:uncheckedState w14:val="2610" w14:font="MS Gothic"/>
            </w14:checkbox>
          </w:sdtPr>
          <w:sdtEndPr/>
          <w:sdtContent>
            <w:tc>
              <w:tcPr>
                <w:tcW w:w="567" w:type="dxa"/>
                <w:vAlign w:val="center"/>
              </w:tcPr>
              <w:p w14:paraId="6D192461"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7F8D82B0" w14:textId="77777777" w:rsidTr="00886569">
        <w:trPr>
          <w:trHeight w:val="122"/>
        </w:trPr>
        <w:tc>
          <w:tcPr>
            <w:tcW w:w="8478" w:type="dxa"/>
            <w:vAlign w:val="center"/>
          </w:tcPr>
          <w:p w14:paraId="1E081256" w14:textId="77777777" w:rsidR="00CB009E" w:rsidRPr="00886569" w:rsidRDefault="00CB009E" w:rsidP="00CB009E">
            <w:pPr>
              <w:pStyle w:val="Default"/>
              <w:jc w:val="both"/>
              <w:rPr>
                <w:rFonts w:ascii="Times New Roman" w:hAnsi="Times New Roman" w:cs="Times New Roman"/>
                <w:sz w:val="20"/>
                <w:szCs w:val="20"/>
                <w:lang w:val="en-GB"/>
              </w:rPr>
            </w:pPr>
            <w:r w:rsidRPr="00886569">
              <w:rPr>
                <w:rFonts w:ascii="Times New Roman" w:hAnsi="Times New Roman" w:cs="Times New Roman"/>
                <w:sz w:val="20"/>
                <w:szCs w:val="20"/>
                <w:lang w:val="en-GB"/>
              </w:rPr>
              <w:t>Operation with limited paper backup</w:t>
            </w:r>
          </w:p>
        </w:tc>
        <w:sdt>
          <w:sdtPr>
            <w:rPr>
              <w:rFonts w:cs="Times New Roman"/>
              <w:color w:val="000000" w:themeColor="text1"/>
              <w:sz w:val="20"/>
              <w:szCs w:val="20"/>
              <w:lang w:val="en-GB"/>
            </w:rPr>
            <w:id w:val="1171756464"/>
            <w14:checkbox>
              <w14:checked w14:val="0"/>
              <w14:checkedState w14:val="2612" w14:font="MS Gothic"/>
              <w14:uncheckedState w14:val="2610" w14:font="MS Gothic"/>
            </w14:checkbox>
          </w:sdtPr>
          <w:sdtEndPr/>
          <w:sdtContent>
            <w:tc>
              <w:tcPr>
                <w:tcW w:w="594" w:type="dxa"/>
                <w:vAlign w:val="center"/>
              </w:tcPr>
              <w:p w14:paraId="36B42AC2"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312330889"/>
            <w14:checkbox>
              <w14:checked w14:val="0"/>
              <w14:checkedState w14:val="2612" w14:font="MS Gothic"/>
              <w14:uncheckedState w14:val="2610" w14:font="MS Gothic"/>
            </w14:checkbox>
          </w:sdtPr>
          <w:sdtEndPr/>
          <w:sdtContent>
            <w:tc>
              <w:tcPr>
                <w:tcW w:w="567" w:type="dxa"/>
                <w:vAlign w:val="center"/>
              </w:tcPr>
              <w:p w14:paraId="38D93330"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470402A3" w14:textId="77777777" w:rsidTr="00886569">
        <w:trPr>
          <w:trHeight w:val="122"/>
        </w:trPr>
        <w:tc>
          <w:tcPr>
            <w:tcW w:w="8478" w:type="dxa"/>
            <w:vAlign w:val="center"/>
          </w:tcPr>
          <w:p w14:paraId="72DB9A5D" w14:textId="77777777" w:rsidR="00CB009E" w:rsidRPr="00886569" w:rsidRDefault="00CB009E" w:rsidP="00CB009E">
            <w:pPr>
              <w:pStyle w:val="Default"/>
              <w:jc w:val="both"/>
              <w:rPr>
                <w:rFonts w:ascii="Times New Roman" w:hAnsi="Times New Roman" w:cs="Times New Roman"/>
                <w:sz w:val="20"/>
                <w:szCs w:val="20"/>
                <w:lang w:val="en-GB"/>
              </w:rPr>
            </w:pPr>
            <w:r w:rsidRPr="00886569">
              <w:rPr>
                <w:rFonts w:ascii="Times New Roman" w:hAnsi="Times New Roman" w:cs="Times New Roman"/>
                <w:sz w:val="20"/>
                <w:szCs w:val="20"/>
                <w:lang w:val="en-GB"/>
              </w:rPr>
              <w:t>Operation with an initial retention of paper backup</w:t>
            </w:r>
          </w:p>
        </w:tc>
        <w:sdt>
          <w:sdtPr>
            <w:rPr>
              <w:rFonts w:cs="Times New Roman"/>
              <w:color w:val="000000" w:themeColor="text1"/>
              <w:sz w:val="20"/>
              <w:szCs w:val="20"/>
              <w:lang w:val="en-GB"/>
            </w:rPr>
            <w:id w:val="1195109587"/>
            <w14:checkbox>
              <w14:checked w14:val="0"/>
              <w14:checkedState w14:val="2612" w14:font="MS Gothic"/>
              <w14:uncheckedState w14:val="2610" w14:font="MS Gothic"/>
            </w14:checkbox>
          </w:sdtPr>
          <w:sdtEndPr/>
          <w:sdtContent>
            <w:tc>
              <w:tcPr>
                <w:tcW w:w="594" w:type="dxa"/>
                <w:vAlign w:val="center"/>
              </w:tcPr>
              <w:p w14:paraId="6DBDC882"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269460317"/>
            <w14:checkbox>
              <w14:checked w14:val="0"/>
              <w14:checkedState w14:val="2612" w14:font="MS Gothic"/>
              <w14:uncheckedState w14:val="2610" w14:font="MS Gothic"/>
            </w14:checkbox>
          </w:sdtPr>
          <w:sdtEndPr/>
          <w:sdtContent>
            <w:tc>
              <w:tcPr>
                <w:tcW w:w="567" w:type="dxa"/>
                <w:vAlign w:val="center"/>
              </w:tcPr>
              <w:p w14:paraId="24C224A1" w14:textId="77777777" w:rsidR="00CB009E" w:rsidRPr="00886569" w:rsidRDefault="00CB009E" w:rsidP="00CB009E">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bl>
    <w:p w14:paraId="06E76F96" w14:textId="07B13941" w:rsidR="00CB009E" w:rsidRPr="00886569" w:rsidRDefault="008C7239" w:rsidP="00886569">
      <w:pPr>
        <w:pStyle w:val="Default"/>
        <w:spacing w:before="240" w:line="360" w:lineRule="auto"/>
        <w:rPr>
          <w:rFonts w:ascii="Times New Roman" w:hAnsi="Times New Roman" w:cs="Times New Roman"/>
          <w:sz w:val="20"/>
          <w:szCs w:val="20"/>
          <w:lang w:val="en-GB"/>
        </w:rPr>
      </w:pPr>
      <w:r w:rsidRPr="00886569">
        <w:rPr>
          <w:rFonts w:ascii="Times New Roman" w:hAnsi="Times New Roman" w:cs="Times New Roman"/>
          <w:b/>
          <w:bCs/>
          <w:sz w:val="20"/>
          <w:szCs w:val="20"/>
          <w:lang w:val="en-GB"/>
        </w:rPr>
        <w:lastRenderedPageBreak/>
        <w:t xml:space="preserve">2. </w:t>
      </w:r>
      <w:r w:rsidR="00CB009E" w:rsidRPr="00886569">
        <w:rPr>
          <w:rFonts w:ascii="Times New Roman" w:hAnsi="Times New Roman" w:cs="Times New Roman"/>
          <w:b/>
          <w:bCs/>
          <w:sz w:val="20"/>
          <w:szCs w:val="20"/>
          <w:lang w:val="en-GB"/>
        </w:rPr>
        <w:t>DETAILS OF HARDWARE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560"/>
        <w:gridCol w:w="5244"/>
      </w:tblGrid>
      <w:tr w:rsidR="00CB009E" w:rsidRPr="00886569" w14:paraId="1AB2A171" w14:textId="77777777" w:rsidTr="008C7239">
        <w:trPr>
          <w:trHeight w:val="212"/>
        </w:trPr>
        <w:tc>
          <w:tcPr>
            <w:tcW w:w="9639" w:type="dxa"/>
            <w:gridSpan w:val="3"/>
            <w:tcBorders>
              <w:top w:val="single" w:sz="4" w:space="0" w:color="auto"/>
            </w:tcBorders>
          </w:tcPr>
          <w:p w14:paraId="77B08D41" w14:textId="77777777" w:rsidR="00CB009E" w:rsidRPr="00886569" w:rsidRDefault="00CB009E" w:rsidP="00C17BB7">
            <w:pPr>
              <w:pStyle w:val="Default"/>
              <w:rPr>
                <w:rFonts w:ascii="Times New Roman" w:hAnsi="Times New Roman" w:cs="Times New Roman"/>
                <w:sz w:val="20"/>
                <w:szCs w:val="20"/>
                <w:lang w:val="en-GB"/>
              </w:rPr>
            </w:pPr>
            <w:r w:rsidRPr="00886569">
              <w:rPr>
                <w:rFonts w:ascii="Times New Roman" w:hAnsi="Times New Roman" w:cs="Times New Roman"/>
                <w:sz w:val="20"/>
                <w:szCs w:val="20"/>
                <w:lang w:val="en-GB"/>
              </w:rPr>
              <w:t>Type and model:</w:t>
            </w:r>
          </w:p>
          <w:p w14:paraId="4B27E68E" w14:textId="77777777" w:rsidR="00CB009E" w:rsidRPr="00886569" w:rsidRDefault="00CB009E" w:rsidP="00C17BB7">
            <w:pPr>
              <w:pStyle w:val="Default"/>
              <w:rPr>
                <w:rFonts w:ascii="Times New Roman" w:hAnsi="Times New Roman" w:cs="Times New Roman"/>
                <w:color w:val="auto"/>
                <w:sz w:val="20"/>
                <w:szCs w:val="20"/>
                <w:lang w:val="en-GB"/>
              </w:rPr>
            </w:pPr>
          </w:p>
          <w:p w14:paraId="54C4BDCF" w14:textId="77777777" w:rsidR="00CB009E" w:rsidRPr="00886569" w:rsidRDefault="00CB009E" w:rsidP="00C17BB7">
            <w:pPr>
              <w:pStyle w:val="Default"/>
              <w:rPr>
                <w:rFonts w:ascii="Times New Roman" w:hAnsi="Times New Roman" w:cs="Times New Roman"/>
                <w:sz w:val="20"/>
                <w:szCs w:val="20"/>
                <w:lang w:val="en-GB"/>
              </w:rPr>
            </w:pPr>
          </w:p>
        </w:tc>
      </w:tr>
      <w:tr w:rsidR="00CB009E" w:rsidRPr="00886569" w14:paraId="27554908" w14:textId="77777777" w:rsidTr="008C7239">
        <w:trPr>
          <w:trHeight w:hRule="exact" w:val="1"/>
        </w:trPr>
        <w:tc>
          <w:tcPr>
            <w:tcW w:w="9639" w:type="dxa"/>
            <w:gridSpan w:val="3"/>
            <w:tcBorders>
              <w:bottom w:val="single" w:sz="4" w:space="0" w:color="auto"/>
            </w:tcBorders>
          </w:tcPr>
          <w:p w14:paraId="51E82D76" w14:textId="77777777" w:rsidR="00CB009E" w:rsidRPr="00886569" w:rsidRDefault="00CB009E" w:rsidP="00C17BB7">
            <w:pPr>
              <w:pStyle w:val="Default"/>
              <w:rPr>
                <w:rFonts w:ascii="Times New Roman" w:hAnsi="Times New Roman" w:cs="Times New Roman"/>
                <w:color w:val="auto"/>
                <w:sz w:val="20"/>
                <w:szCs w:val="20"/>
                <w:lang w:val="en-GB"/>
              </w:rPr>
            </w:pPr>
          </w:p>
          <w:p w14:paraId="5324F7A9" w14:textId="77777777" w:rsidR="00CB009E" w:rsidRPr="00886569" w:rsidRDefault="00CB009E" w:rsidP="00C17BB7">
            <w:pPr>
              <w:pStyle w:val="Default"/>
              <w:rPr>
                <w:rFonts w:ascii="Times New Roman" w:hAnsi="Times New Roman" w:cs="Times New Roman"/>
                <w:sz w:val="20"/>
                <w:szCs w:val="20"/>
                <w:lang w:val="en-GB"/>
              </w:rPr>
            </w:pPr>
            <w:r w:rsidRPr="00886569">
              <w:rPr>
                <w:rFonts w:ascii="Times New Roman" w:hAnsi="Times New Roman" w:cs="Times New Roman"/>
                <w:sz w:val="20"/>
                <w:szCs w:val="20"/>
                <w:lang w:val="en-GB"/>
              </w:rPr>
              <w:t>□Data Storage Device:</w:t>
            </w:r>
          </w:p>
          <w:p w14:paraId="4C3DE888" w14:textId="77777777" w:rsidR="00CB009E" w:rsidRPr="00886569" w:rsidRDefault="00CB009E" w:rsidP="00C17BB7">
            <w:pPr>
              <w:pStyle w:val="Default"/>
              <w:rPr>
                <w:rFonts w:ascii="Times New Roman" w:hAnsi="Times New Roman" w:cs="Times New Roman"/>
                <w:sz w:val="20"/>
                <w:szCs w:val="20"/>
                <w:lang w:val="en-GB"/>
              </w:rPr>
            </w:pPr>
            <w:r w:rsidRPr="00886569">
              <w:rPr>
                <w:rFonts w:ascii="Times New Roman" w:hAnsi="Times New Roman" w:cs="Times New Roman"/>
                <w:sz w:val="20"/>
                <w:szCs w:val="20"/>
                <w:lang w:val="en-GB"/>
              </w:rPr>
              <w:t>□HDD</w:t>
            </w:r>
          </w:p>
          <w:p w14:paraId="7E0E96F3" w14:textId="77777777" w:rsidR="00CB009E" w:rsidRPr="00886569" w:rsidRDefault="00CB009E" w:rsidP="00C17BB7">
            <w:pPr>
              <w:pStyle w:val="Default"/>
              <w:rPr>
                <w:rFonts w:ascii="Times New Roman" w:hAnsi="Times New Roman" w:cs="Times New Roman"/>
                <w:sz w:val="20"/>
                <w:szCs w:val="20"/>
                <w:lang w:val="en-GB"/>
              </w:rPr>
            </w:pPr>
            <w:r w:rsidRPr="00886569">
              <w:rPr>
                <w:rFonts w:ascii="Times New Roman" w:hAnsi="Times New Roman" w:cs="Times New Roman"/>
                <w:sz w:val="20"/>
                <w:szCs w:val="20"/>
                <w:lang w:val="en-GB"/>
              </w:rPr>
              <w:t>□Memory Card</w:t>
            </w:r>
          </w:p>
          <w:p w14:paraId="10C1D78D" w14:textId="77777777" w:rsidR="00CB009E" w:rsidRPr="00886569" w:rsidRDefault="00CB009E" w:rsidP="00C17BB7">
            <w:pPr>
              <w:pStyle w:val="Default"/>
              <w:rPr>
                <w:rFonts w:ascii="Times New Roman" w:hAnsi="Times New Roman" w:cs="Times New Roman"/>
                <w:sz w:val="20"/>
                <w:szCs w:val="20"/>
                <w:lang w:val="en-GB"/>
              </w:rPr>
            </w:pPr>
            <w:r w:rsidRPr="00886569">
              <w:rPr>
                <w:rFonts w:ascii="Times New Roman" w:hAnsi="Times New Roman" w:cs="Times New Roman"/>
                <w:sz w:val="20"/>
                <w:szCs w:val="20"/>
                <w:lang w:val="en-GB"/>
              </w:rPr>
              <w:t xml:space="preserve">□Other; type, </w:t>
            </w:r>
            <w:r w:rsidRPr="00886569">
              <w:rPr>
                <w:rFonts w:ascii="Times New Roman" w:hAnsi="Times New Roman" w:cs="Times New Roman"/>
                <w:i/>
                <w:iCs/>
                <w:sz w:val="20"/>
                <w:szCs w:val="20"/>
                <w:lang w:val="en-GB"/>
              </w:rPr>
              <w:t>specify:</w:t>
            </w:r>
          </w:p>
          <w:p w14:paraId="7776E5A8" w14:textId="77777777" w:rsidR="00CB009E" w:rsidRPr="00886569" w:rsidRDefault="00CB009E" w:rsidP="00C17BB7">
            <w:pPr>
              <w:pStyle w:val="Default"/>
              <w:rPr>
                <w:rFonts w:ascii="Times New Roman" w:hAnsi="Times New Roman" w:cs="Times New Roman"/>
                <w:sz w:val="20"/>
                <w:szCs w:val="20"/>
                <w:lang w:val="en-GB"/>
              </w:rPr>
            </w:pPr>
          </w:p>
        </w:tc>
      </w:tr>
      <w:tr w:rsidR="00CB009E" w:rsidRPr="00886569" w14:paraId="14F59066" w14:textId="77777777" w:rsidTr="008C7239">
        <w:trPr>
          <w:trHeight w:val="1292"/>
        </w:trPr>
        <w:tc>
          <w:tcPr>
            <w:tcW w:w="9639" w:type="dxa"/>
            <w:gridSpan w:val="3"/>
          </w:tcPr>
          <w:p w14:paraId="0DDF7A12" w14:textId="77777777" w:rsidR="00CB009E" w:rsidRPr="00886569" w:rsidRDefault="00CB009E" w:rsidP="00C17BB7">
            <w:pPr>
              <w:pStyle w:val="Default"/>
              <w:rPr>
                <w:rFonts w:ascii="Times New Roman" w:hAnsi="Times New Roman" w:cs="Times New Roman"/>
                <w:color w:val="000000" w:themeColor="text1"/>
                <w:sz w:val="20"/>
                <w:szCs w:val="20"/>
                <w:lang w:val="en-GB"/>
              </w:rPr>
            </w:pPr>
            <w:r w:rsidRPr="00886569">
              <w:rPr>
                <w:rFonts w:ascii="Times New Roman" w:hAnsi="Times New Roman" w:cs="Times New Roman"/>
                <w:color w:val="000000" w:themeColor="text1"/>
                <w:sz w:val="20"/>
                <w:szCs w:val="20"/>
                <w:lang w:val="en-GB"/>
              </w:rPr>
              <w:t>Data Storage Device:</w:t>
            </w:r>
          </w:p>
          <w:p w14:paraId="515AC6ED" w14:textId="5A4FF681" w:rsidR="00CB009E" w:rsidRPr="00886569" w:rsidRDefault="00B43887" w:rsidP="00C17BB7">
            <w:pPr>
              <w:pStyle w:val="Default"/>
              <w:ind w:firstLine="419"/>
              <w:rPr>
                <w:rFonts w:ascii="Times New Roman" w:hAnsi="Times New Roman" w:cs="Times New Roman"/>
                <w:color w:val="000000" w:themeColor="text1"/>
                <w:sz w:val="20"/>
                <w:szCs w:val="20"/>
                <w:lang w:val="en-GB"/>
              </w:rPr>
            </w:pPr>
            <w:sdt>
              <w:sdtPr>
                <w:rPr>
                  <w:rFonts w:ascii="Times New Roman" w:hAnsi="Times New Roman" w:cs="Times New Roman"/>
                  <w:color w:val="000000" w:themeColor="text1"/>
                  <w:sz w:val="20"/>
                  <w:szCs w:val="20"/>
                  <w:lang w:val="en-GB"/>
                </w:rPr>
                <w:id w:val="-151757473"/>
                <w14:checkbox>
                  <w14:checked w14:val="0"/>
                  <w14:checkedState w14:val="2612" w14:font="MS Gothic"/>
                  <w14:uncheckedState w14:val="2610" w14:font="MS Gothic"/>
                </w14:checkbox>
              </w:sdtPr>
              <w:sdtEndPr/>
              <w:sdtContent>
                <w:r w:rsidR="008C7239" w:rsidRPr="00886569">
                  <w:rPr>
                    <w:rFonts w:ascii="Segoe UI Symbol" w:eastAsia="MS Gothic" w:hAnsi="Segoe UI Symbol" w:cs="Segoe UI Symbol"/>
                    <w:color w:val="000000" w:themeColor="text1"/>
                    <w:sz w:val="20"/>
                    <w:szCs w:val="20"/>
                    <w:lang w:val="en-GB"/>
                  </w:rPr>
                  <w:t>☐</w:t>
                </w:r>
              </w:sdtContent>
            </w:sdt>
            <w:r w:rsidR="00CB009E" w:rsidRPr="00886569">
              <w:rPr>
                <w:rFonts w:ascii="Times New Roman" w:hAnsi="Times New Roman" w:cs="Times New Roman"/>
                <w:color w:val="000000" w:themeColor="text1"/>
                <w:sz w:val="20"/>
                <w:szCs w:val="20"/>
                <w:lang w:val="en-GB"/>
              </w:rPr>
              <w:t xml:space="preserve"> HDD </w:t>
            </w:r>
          </w:p>
          <w:p w14:paraId="228E4964" w14:textId="77777777" w:rsidR="00CB009E" w:rsidRPr="00886569" w:rsidRDefault="00B43887" w:rsidP="00C17BB7">
            <w:pPr>
              <w:pStyle w:val="Default"/>
              <w:ind w:firstLine="419"/>
              <w:rPr>
                <w:rFonts w:ascii="Times New Roman" w:hAnsi="Times New Roman" w:cs="Times New Roman"/>
                <w:color w:val="000000" w:themeColor="text1"/>
                <w:sz w:val="20"/>
                <w:szCs w:val="20"/>
                <w:lang w:val="en-GB"/>
              </w:rPr>
            </w:pPr>
            <w:sdt>
              <w:sdtPr>
                <w:rPr>
                  <w:rFonts w:ascii="Times New Roman" w:hAnsi="Times New Roman" w:cs="Times New Roman"/>
                  <w:color w:val="000000" w:themeColor="text1"/>
                  <w:sz w:val="20"/>
                  <w:szCs w:val="20"/>
                  <w:lang w:val="en-GB"/>
                </w:rPr>
                <w:id w:val="1335040436"/>
                <w14:checkbox>
                  <w14:checked w14:val="0"/>
                  <w14:checkedState w14:val="2612" w14:font="MS Gothic"/>
                  <w14:uncheckedState w14:val="2610" w14:font="MS Gothic"/>
                </w14:checkbox>
              </w:sdtPr>
              <w:sdtEndPr/>
              <w:sdtContent>
                <w:r w:rsidR="00CB009E" w:rsidRPr="00886569">
                  <w:rPr>
                    <w:rFonts w:ascii="Segoe UI Symbol" w:eastAsia="MS Gothic" w:hAnsi="Segoe UI Symbol" w:cs="Segoe UI Symbol"/>
                    <w:color w:val="000000" w:themeColor="text1"/>
                    <w:sz w:val="20"/>
                    <w:szCs w:val="20"/>
                    <w:lang w:val="en-GB"/>
                  </w:rPr>
                  <w:t>☐</w:t>
                </w:r>
              </w:sdtContent>
            </w:sdt>
            <w:r w:rsidR="00CB009E" w:rsidRPr="00886569">
              <w:rPr>
                <w:rFonts w:ascii="Times New Roman" w:hAnsi="Times New Roman" w:cs="Times New Roman"/>
                <w:color w:val="000000" w:themeColor="text1"/>
                <w:sz w:val="20"/>
                <w:szCs w:val="20"/>
                <w:lang w:val="en-GB"/>
              </w:rPr>
              <w:t xml:space="preserve"> SSD</w:t>
            </w:r>
          </w:p>
          <w:p w14:paraId="47A24C42" w14:textId="77777777" w:rsidR="00CB009E" w:rsidRPr="00886569" w:rsidRDefault="00B43887" w:rsidP="00C17BB7">
            <w:pPr>
              <w:pStyle w:val="Default"/>
              <w:ind w:firstLine="419"/>
              <w:rPr>
                <w:rFonts w:ascii="Times New Roman" w:hAnsi="Times New Roman" w:cs="Times New Roman"/>
                <w:color w:val="000000" w:themeColor="text1"/>
                <w:sz w:val="20"/>
                <w:szCs w:val="20"/>
                <w:lang w:val="en-GB"/>
              </w:rPr>
            </w:pPr>
            <w:sdt>
              <w:sdtPr>
                <w:rPr>
                  <w:rFonts w:ascii="Times New Roman" w:hAnsi="Times New Roman" w:cs="Times New Roman"/>
                  <w:color w:val="000000" w:themeColor="text1"/>
                  <w:sz w:val="20"/>
                  <w:szCs w:val="20"/>
                  <w:lang w:val="en-GB"/>
                </w:rPr>
                <w:id w:val="1815835728"/>
                <w14:checkbox>
                  <w14:checked w14:val="0"/>
                  <w14:checkedState w14:val="2612" w14:font="MS Gothic"/>
                  <w14:uncheckedState w14:val="2610" w14:font="MS Gothic"/>
                </w14:checkbox>
              </w:sdtPr>
              <w:sdtEndPr/>
              <w:sdtContent>
                <w:r w:rsidR="00CB009E" w:rsidRPr="00886569">
                  <w:rPr>
                    <w:rFonts w:ascii="Segoe UI Symbol" w:eastAsia="MS Gothic" w:hAnsi="Segoe UI Symbol" w:cs="Segoe UI Symbol"/>
                    <w:color w:val="000000" w:themeColor="text1"/>
                    <w:sz w:val="20"/>
                    <w:szCs w:val="20"/>
                    <w:lang w:val="en-GB"/>
                  </w:rPr>
                  <w:t>☐</w:t>
                </w:r>
              </w:sdtContent>
            </w:sdt>
            <w:r w:rsidR="00CB009E" w:rsidRPr="00886569">
              <w:rPr>
                <w:rFonts w:ascii="Times New Roman" w:hAnsi="Times New Roman" w:cs="Times New Roman"/>
                <w:color w:val="000000" w:themeColor="text1"/>
                <w:sz w:val="20"/>
                <w:szCs w:val="20"/>
                <w:lang w:val="en-GB"/>
              </w:rPr>
              <w:t xml:space="preserve"> Memory Card </w:t>
            </w:r>
          </w:p>
          <w:p w14:paraId="38544C08" w14:textId="77777777" w:rsidR="00CB009E" w:rsidRPr="00886569" w:rsidRDefault="00B43887" w:rsidP="00C17BB7">
            <w:pPr>
              <w:pStyle w:val="Default"/>
              <w:ind w:firstLine="419"/>
              <w:rPr>
                <w:rFonts w:ascii="Times New Roman" w:hAnsi="Times New Roman" w:cs="Times New Roman"/>
                <w:color w:val="000000" w:themeColor="text1"/>
                <w:sz w:val="20"/>
                <w:szCs w:val="20"/>
                <w:lang w:val="en-GB"/>
              </w:rPr>
            </w:pPr>
            <w:sdt>
              <w:sdtPr>
                <w:rPr>
                  <w:rFonts w:ascii="Times New Roman" w:hAnsi="Times New Roman" w:cs="Times New Roman"/>
                  <w:color w:val="000000" w:themeColor="text1"/>
                  <w:sz w:val="20"/>
                  <w:szCs w:val="20"/>
                  <w:lang w:val="en-GB"/>
                </w:rPr>
                <w:id w:val="1945565532"/>
                <w14:checkbox>
                  <w14:checked w14:val="0"/>
                  <w14:checkedState w14:val="2612" w14:font="MS Gothic"/>
                  <w14:uncheckedState w14:val="2610" w14:font="MS Gothic"/>
                </w14:checkbox>
              </w:sdtPr>
              <w:sdtEndPr/>
              <w:sdtContent>
                <w:r w:rsidR="00CB009E" w:rsidRPr="00886569">
                  <w:rPr>
                    <w:rFonts w:ascii="Segoe UI Symbol" w:eastAsia="MS Gothic" w:hAnsi="Segoe UI Symbol" w:cs="Segoe UI Symbol"/>
                    <w:color w:val="000000" w:themeColor="text1"/>
                    <w:sz w:val="20"/>
                    <w:szCs w:val="20"/>
                    <w:lang w:val="en-GB"/>
                  </w:rPr>
                  <w:t>☐</w:t>
                </w:r>
              </w:sdtContent>
            </w:sdt>
            <w:r w:rsidR="00CB009E" w:rsidRPr="00886569">
              <w:rPr>
                <w:rFonts w:ascii="Times New Roman" w:hAnsi="Times New Roman" w:cs="Times New Roman"/>
                <w:color w:val="000000" w:themeColor="text1"/>
                <w:sz w:val="20"/>
                <w:szCs w:val="20"/>
                <w:lang w:val="en-GB"/>
              </w:rPr>
              <w:t xml:space="preserve"> Other, type, </w:t>
            </w:r>
            <w:r w:rsidR="00CB009E" w:rsidRPr="00886569">
              <w:rPr>
                <w:rFonts w:ascii="Times New Roman" w:hAnsi="Times New Roman" w:cs="Times New Roman"/>
                <w:i/>
                <w:color w:val="000000" w:themeColor="text1"/>
                <w:sz w:val="20"/>
                <w:szCs w:val="20"/>
                <w:lang w:val="en-GB"/>
              </w:rPr>
              <w:t>specify</w:t>
            </w:r>
            <w:r w:rsidR="00CB009E" w:rsidRPr="00886569">
              <w:rPr>
                <w:rFonts w:ascii="Times New Roman" w:hAnsi="Times New Roman" w:cs="Times New Roman"/>
                <w:color w:val="000000" w:themeColor="text1"/>
                <w:sz w:val="20"/>
                <w:szCs w:val="20"/>
                <w:lang w:val="en-GB"/>
              </w:rPr>
              <w:t>:</w:t>
            </w:r>
          </w:p>
        </w:tc>
      </w:tr>
      <w:tr w:rsidR="00CB009E" w:rsidRPr="00886569" w14:paraId="6ECEC0B2" w14:textId="77777777" w:rsidTr="008C7239">
        <w:trPr>
          <w:trHeight w:val="1314"/>
        </w:trPr>
        <w:tc>
          <w:tcPr>
            <w:tcW w:w="9639" w:type="dxa"/>
            <w:gridSpan w:val="3"/>
          </w:tcPr>
          <w:p w14:paraId="2BB14317" w14:textId="77777777" w:rsidR="00CB009E" w:rsidRPr="00886569" w:rsidRDefault="00CB009E" w:rsidP="00C17BB7">
            <w:pPr>
              <w:pStyle w:val="Default"/>
              <w:tabs>
                <w:tab w:val="left" w:pos="419"/>
              </w:tabs>
              <w:rPr>
                <w:rFonts w:ascii="Times New Roman" w:hAnsi="Times New Roman" w:cs="Times New Roman"/>
                <w:sz w:val="20"/>
                <w:szCs w:val="20"/>
                <w:lang w:val="en-GB"/>
              </w:rPr>
            </w:pPr>
            <w:r w:rsidRPr="00886569">
              <w:rPr>
                <w:rFonts w:ascii="Times New Roman" w:hAnsi="Times New Roman" w:cs="Times New Roman"/>
                <w:sz w:val="20"/>
                <w:szCs w:val="20"/>
                <w:lang w:val="en-GB"/>
              </w:rPr>
              <w:t>Data Transfer Device:</w:t>
            </w:r>
          </w:p>
          <w:p w14:paraId="4A679F5F" w14:textId="77777777" w:rsidR="00CB009E" w:rsidRPr="00886569" w:rsidRDefault="00B43887" w:rsidP="00C17BB7">
            <w:pPr>
              <w:pStyle w:val="Default"/>
              <w:tabs>
                <w:tab w:val="left" w:pos="419"/>
              </w:tabs>
              <w:ind w:firstLine="421"/>
              <w:rPr>
                <w:rFonts w:ascii="Times New Roman" w:hAnsi="Times New Roman" w:cs="Times New Roman"/>
                <w:sz w:val="20"/>
                <w:szCs w:val="20"/>
                <w:lang w:val="en-GB"/>
              </w:rPr>
            </w:pPr>
            <w:sdt>
              <w:sdtPr>
                <w:rPr>
                  <w:rFonts w:ascii="Times New Roman" w:hAnsi="Times New Roman" w:cs="Times New Roman"/>
                  <w:color w:val="000000" w:themeColor="text1"/>
                  <w:sz w:val="20"/>
                  <w:szCs w:val="20"/>
                  <w:lang w:val="en-GB"/>
                </w:rPr>
                <w:id w:val="-1504497600"/>
                <w14:checkbox>
                  <w14:checked w14:val="0"/>
                  <w14:checkedState w14:val="2612" w14:font="MS Gothic"/>
                  <w14:uncheckedState w14:val="2610" w14:font="MS Gothic"/>
                </w14:checkbox>
              </w:sdtPr>
              <w:sdtEndPr/>
              <w:sdtContent>
                <w:r w:rsidR="00CB009E" w:rsidRPr="00886569">
                  <w:rPr>
                    <w:rFonts w:ascii="Segoe UI Symbol" w:eastAsia="MS Gothic" w:hAnsi="Segoe UI Symbol" w:cs="Segoe UI Symbol"/>
                    <w:color w:val="000000" w:themeColor="text1"/>
                    <w:sz w:val="20"/>
                    <w:szCs w:val="20"/>
                    <w:lang w:val="en-GB"/>
                  </w:rPr>
                  <w:t>☐</w:t>
                </w:r>
              </w:sdtContent>
            </w:sdt>
            <w:r w:rsidR="00CB009E" w:rsidRPr="00886569">
              <w:rPr>
                <w:rFonts w:ascii="Times New Roman" w:hAnsi="Times New Roman" w:cs="Times New Roman"/>
                <w:sz w:val="20"/>
                <w:szCs w:val="20"/>
                <w:lang w:val="en-GB"/>
              </w:rPr>
              <w:t xml:space="preserve"> Mobile network</w:t>
            </w:r>
          </w:p>
          <w:p w14:paraId="0459ED6F" w14:textId="3DDB1B2B" w:rsidR="00CB009E" w:rsidRPr="00886569" w:rsidRDefault="00B43887" w:rsidP="00C17BB7">
            <w:pPr>
              <w:pStyle w:val="Default"/>
              <w:tabs>
                <w:tab w:val="left" w:pos="419"/>
              </w:tabs>
              <w:ind w:firstLine="421"/>
              <w:rPr>
                <w:rFonts w:ascii="Times New Roman" w:hAnsi="Times New Roman" w:cs="Times New Roman"/>
                <w:sz w:val="20"/>
                <w:szCs w:val="20"/>
                <w:lang w:val="en-GB"/>
              </w:rPr>
            </w:pPr>
            <w:sdt>
              <w:sdtPr>
                <w:rPr>
                  <w:rFonts w:ascii="Times New Roman" w:hAnsi="Times New Roman" w:cs="Times New Roman"/>
                  <w:color w:val="000000" w:themeColor="text1"/>
                  <w:sz w:val="20"/>
                  <w:szCs w:val="20"/>
                  <w:lang w:val="en-GB"/>
                </w:rPr>
                <w:id w:val="1552344871"/>
                <w14:checkbox>
                  <w14:checked w14:val="0"/>
                  <w14:checkedState w14:val="2612" w14:font="MS Gothic"/>
                  <w14:uncheckedState w14:val="2610" w14:font="MS Gothic"/>
                </w14:checkbox>
              </w:sdtPr>
              <w:sdtEndPr/>
              <w:sdtContent>
                <w:r w:rsidR="00CB009E" w:rsidRPr="00886569">
                  <w:rPr>
                    <w:rFonts w:ascii="Segoe UI Symbol" w:eastAsia="MS Gothic" w:hAnsi="Segoe UI Symbol" w:cs="Segoe UI Symbol"/>
                    <w:color w:val="000000" w:themeColor="text1"/>
                    <w:sz w:val="20"/>
                    <w:szCs w:val="20"/>
                    <w:lang w:val="en-GB"/>
                  </w:rPr>
                  <w:t>☐</w:t>
                </w:r>
              </w:sdtContent>
            </w:sdt>
            <w:r w:rsidR="00CB009E" w:rsidRPr="00886569">
              <w:rPr>
                <w:rFonts w:ascii="Times New Roman" w:hAnsi="Times New Roman" w:cs="Times New Roman"/>
                <w:sz w:val="20"/>
                <w:szCs w:val="20"/>
                <w:lang w:val="en-GB"/>
              </w:rPr>
              <w:t xml:space="preserve"> </w:t>
            </w:r>
            <w:r w:rsidR="005603DF" w:rsidRPr="00886569">
              <w:rPr>
                <w:rFonts w:ascii="Times New Roman" w:hAnsi="Times New Roman" w:cs="Times New Roman"/>
                <w:sz w:val="20"/>
                <w:szCs w:val="20"/>
                <w:lang w:val="en-GB"/>
              </w:rPr>
              <w:t>Wi-Fi</w:t>
            </w:r>
          </w:p>
          <w:p w14:paraId="08F680B6" w14:textId="77777777" w:rsidR="00CB009E" w:rsidRPr="00886569" w:rsidRDefault="00B43887" w:rsidP="00C17BB7">
            <w:pPr>
              <w:pStyle w:val="Default"/>
              <w:tabs>
                <w:tab w:val="left" w:pos="419"/>
              </w:tabs>
              <w:ind w:firstLine="421"/>
              <w:rPr>
                <w:rFonts w:ascii="Times New Roman" w:hAnsi="Times New Roman" w:cs="Times New Roman"/>
                <w:sz w:val="20"/>
                <w:szCs w:val="20"/>
                <w:lang w:val="en-GB"/>
              </w:rPr>
            </w:pPr>
            <w:sdt>
              <w:sdtPr>
                <w:rPr>
                  <w:rFonts w:ascii="Times New Roman" w:hAnsi="Times New Roman" w:cs="Times New Roman"/>
                  <w:color w:val="000000" w:themeColor="text1"/>
                  <w:sz w:val="20"/>
                  <w:szCs w:val="20"/>
                  <w:lang w:val="en-GB"/>
                </w:rPr>
                <w:id w:val="1082026975"/>
                <w14:checkbox>
                  <w14:checked w14:val="0"/>
                  <w14:checkedState w14:val="2612" w14:font="MS Gothic"/>
                  <w14:uncheckedState w14:val="2610" w14:font="MS Gothic"/>
                </w14:checkbox>
              </w:sdtPr>
              <w:sdtEndPr/>
              <w:sdtContent>
                <w:r w:rsidR="00CB009E" w:rsidRPr="00886569">
                  <w:rPr>
                    <w:rFonts w:ascii="Segoe UI Symbol" w:eastAsia="MS Gothic" w:hAnsi="Segoe UI Symbol" w:cs="Segoe UI Symbol"/>
                    <w:color w:val="000000" w:themeColor="text1"/>
                    <w:sz w:val="20"/>
                    <w:szCs w:val="20"/>
                    <w:lang w:val="en-GB"/>
                  </w:rPr>
                  <w:t>☐</w:t>
                </w:r>
              </w:sdtContent>
            </w:sdt>
            <w:r w:rsidR="00CB009E" w:rsidRPr="00886569">
              <w:rPr>
                <w:rFonts w:ascii="Times New Roman" w:hAnsi="Times New Roman" w:cs="Times New Roman"/>
                <w:sz w:val="20"/>
                <w:szCs w:val="20"/>
                <w:lang w:val="en-GB"/>
              </w:rPr>
              <w:t xml:space="preserve"> Bluetooth</w:t>
            </w:r>
          </w:p>
          <w:p w14:paraId="73B4813C" w14:textId="77777777" w:rsidR="00CB009E" w:rsidRPr="00886569" w:rsidRDefault="00B43887" w:rsidP="00C17BB7">
            <w:pPr>
              <w:pStyle w:val="Default"/>
              <w:tabs>
                <w:tab w:val="left" w:pos="419"/>
              </w:tabs>
              <w:ind w:firstLine="421"/>
              <w:rPr>
                <w:rFonts w:ascii="Times New Roman" w:hAnsi="Times New Roman" w:cs="Times New Roman"/>
                <w:iCs/>
                <w:sz w:val="20"/>
                <w:szCs w:val="20"/>
                <w:lang w:val="en-GB"/>
              </w:rPr>
            </w:pPr>
            <w:sdt>
              <w:sdtPr>
                <w:rPr>
                  <w:rFonts w:ascii="Times New Roman" w:hAnsi="Times New Roman" w:cs="Times New Roman"/>
                  <w:color w:val="000000" w:themeColor="text1"/>
                  <w:sz w:val="20"/>
                  <w:szCs w:val="20"/>
                  <w:lang w:val="en-GB"/>
                </w:rPr>
                <w:id w:val="-1499806935"/>
                <w14:checkbox>
                  <w14:checked w14:val="0"/>
                  <w14:checkedState w14:val="2612" w14:font="MS Gothic"/>
                  <w14:uncheckedState w14:val="2610" w14:font="MS Gothic"/>
                </w14:checkbox>
              </w:sdtPr>
              <w:sdtEndPr/>
              <w:sdtContent>
                <w:r w:rsidR="00CB009E" w:rsidRPr="00886569">
                  <w:rPr>
                    <w:rFonts w:ascii="Segoe UI Symbol" w:eastAsia="MS Gothic" w:hAnsi="Segoe UI Symbol" w:cs="Segoe UI Symbol"/>
                    <w:color w:val="000000" w:themeColor="text1"/>
                    <w:sz w:val="20"/>
                    <w:szCs w:val="20"/>
                    <w:lang w:val="en-GB"/>
                  </w:rPr>
                  <w:t>☐</w:t>
                </w:r>
              </w:sdtContent>
            </w:sdt>
            <w:r w:rsidR="00CB009E" w:rsidRPr="00886569">
              <w:rPr>
                <w:rFonts w:ascii="Times New Roman" w:hAnsi="Times New Roman" w:cs="Times New Roman"/>
                <w:sz w:val="20"/>
                <w:szCs w:val="20"/>
                <w:lang w:val="en-GB"/>
              </w:rPr>
              <w:t xml:space="preserve"> Other, type, </w:t>
            </w:r>
            <w:r w:rsidR="00CB009E" w:rsidRPr="00886569">
              <w:rPr>
                <w:rFonts w:ascii="Times New Roman" w:hAnsi="Times New Roman" w:cs="Times New Roman"/>
                <w:i/>
                <w:iCs/>
                <w:sz w:val="20"/>
                <w:szCs w:val="20"/>
                <w:lang w:val="en-GB"/>
              </w:rPr>
              <w:t>specify</w:t>
            </w:r>
            <w:r w:rsidR="00CB009E" w:rsidRPr="00886569">
              <w:rPr>
                <w:rFonts w:ascii="Times New Roman" w:hAnsi="Times New Roman" w:cs="Times New Roman"/>
                <w:iCs/>
                <w:sz w:val="20"/>
                <w:szCs w:val="20"/>
                <w:lang w:val="en-GB"/>
              </w:rPr>
              <w:t>:</w:t>
            </w:r>
          </w:p>
        </w:tc>
      </w:tr>
      <w:tr w:rsidR="00CB009E" w:rsidRPr="00886569" w14:paraId="1C23CC67" w14:textId="77777777" w:rsidTr="008C7239">
        <w:trPr>
          <w:trHeight w:val="1349"/>
        </w:trPr>
        <w:tc>
          <w:tcPr>
            <w:tcW w:w="9639" w:type="dxa"/>
            <w:gridSpan w:val="3"/>
          </w:tcPr>
          <w:p w14:paraId="0CC36E12" w14:textId="77777777" w:rsidR="00CB009E" w:rsidRPr="00886569" w:rsidRDefault="00CB009E" w:rsidP="00C17BB7">
            <w:pPr>
              <w:pStyle w:val="Default"/>
              <w:tabs>
                <w:tab w:val="left" w:pos="419"/>
              </w:tabs>
              <w:rPr>
                <w:rFonts w:ascii="Times New Roman" w:hAnsi="Times New Roman" w:cs="Times New Roman"/>
                <w:sz w:val="20"/>
                <w:szCs w:val="20"/>
                <w:lang w:val="en-GB"/>
              </w:rPr>
            </w:pPr>
            <w:r w:rsidRPr="00886569">
              <w:rPr>
                <w:rFonts w:ascii="Times New Roman" w:hAnsi="Times New Roman" w:cs="Times New Roman"/>
                <w:sz w:val="20"/>
                <w:szCs w:val="20"/>
                <w:lang w:val="en-GB"/>
              </w:rPr>
              <w:t>Cursor Navigation:</w:t>
            </w:r>
          </w:p>
          <w:p w14:paraId="40625054" w14:textId="77777777" w:rsidR="00CB009E" w:rsidRPr="00886569" w:rsidRDefault="00B43887" w:rsidP="00C17BB7">
            <w:pPr>
              <w:pStyle w:val="Default"/>
              <w:tabs>
                <w:tab w:val="left" w:pos="419"/>
              </w:tabs>
              <w:ind w:firstLine="419"/>
              <w:rPr>
                <w:rFonts w:ascii="Times New Roman" w:hAnsi="Times New Roman" w:cs="Times New Roman"/>
                <w:sz w:val="20"/>
                <w:szCs w:val="20"/>
                <w:lang w:val="en-GB"/>
              </w:rPr>
            </w:pPr>
            <w:sdt>
              <w:sdtPr>
                <w:rPr>
                  <w:rFonts w:ascii="Times New Roman" w:hAnsi="Times New Roman" w:cs="Times New Roman"/>
                  <w:color w:val="000000" w:themeColor="text1"/>
                  <w:sz w:val="20"/>
                  <w:szCs w:val="20"/>
                  <w:lang w:val="en-GB"/>
                </w:rPr>
                <w:id w:val="1376888258"/>
                <w14:checkbox>
                  <w14:checked w14:val="0"/>
                  <w14:checkedState w14:val="2612" w14:font="MS Gothic"/>
                  <w14:uncheckedState w14:val="2610" w14:font="MS Gothic"/>
                </w14:checkbox>
              </w:sdtPr>
              <w:sdtEndPr/>
              <w:sdtContent>
                <w:r w:rsidR="00CB009E" w:rsidRPr="00886569">
                  <w:rPr>
                    <w:rFonts w:ascii="Segoe UI Symbol" w:eastAsia="MS Gothic" w:hAnsi="Segoe UI Symbol" w:cs="Segoe UI Symbol"/>
                    <w:color w:val="000000" w:themeColor="text1"/>
                    <w:sz w:val="20"/>
                    <w:szCs w:val="20"/>
                    <w:lang w:val="en-GB"/>
                  </w:rPr>
                  <w:t>☐</w:t>
                </w:r>
              </w:sdtContent>
            </w:sdt>
            <w:r w:rsidR="00CB009E" w:rsidRPr="00886569">
              <w:rPr>
                <w:rFonts w:ascii="Times New Roman" w:hAnsi="Times New Roman" w:cs="Times New Roman"/>
                <w:sz w:val="20"/>
                <w:szCs w:val="20"/>
                <w:lang w:val="en-GB"/>
              </w:rPr>
              <w:t xml:space="preserve"> Touch Screen</w:t>
            </w:r>
          </w:p>
          <w:p w14:paraId="16B06B4D" w14:textId="77777777" w:rsidR="00CB009E" w:rsidRPr="00886569" w:rsidRDefault="00B43887" w:rsidP="00C17BB7">
            <w:pPr>
              <w:pStyle w:val="Default"/>
              <w:tabs>
                <w:tab w:val="left" w:pos="419"/>
              </w:tabs>
              <w:ind w:firstLine="419"/>
              <w:rPr>
                <w:rFonts w:ascii="Times New Roman" w:hAnsi="Times New Roman" w:cs="Times New Roman"/>
                <w:sz w:val="20"/>
                <w:szCs w:val="20"/>
                <w:lang w:val="en-GB"/>
              </w:rPr>
            </w:pPr>
            <w:sdt>
              <w:sdtPr>
                <w:rPr>
                  <w:rFonts w:ascii="Times New Roman" w:hAnsi="Times New Roman" w:cs="Times New Roman"/>
                  <w:color w:val="000000" w:themeColor="text1"/>
                  <w:sz w:val="20"/>
                  <w:szCs w:val="20"/>
                  <w:lang w:val="en-GB"/>
                </w:rPr>
                <w:id w:val="1590888813"/>
                <w14:checkbox>
                  <w14:checked w14:val="0"/>
                  <w14:checkedState w14:val="2612" w14:font="MS Gothic"/>
                  <w14:uncheckedState w14:val="2610" w14:font="MS Gothic"/>
                </w14:checkbox>
              </w:sdtPr>
              <w:sdtEndPr/>
              <w:sdtContent>
                <w:r w:rsidR="00CB009E" w:rsidRPr="00886569">
                  <w:rPr>
                    <w:rFonts w:ascii="Segoe UI Symbol" w:eastAsia="MS Gothic" w:hAnsi="Segoe UI Symbol" w:cs="Segoe UI Symbol"/>
                    <w:color w:val="000000" w:themeColor="text1"/>
                    <w:sz w:val="20"/>
                    <w:szCs w:val="20"/>
                    <w:lang w:val="en-GB"/>
                  </w:rPr>
                  <w:t>☐</w:t>
                </w:r>
              </w:sdtContent>
            </w:sdt>
            <w:r w:rsidR="00CB009E" w:rsidRPr="00886569">
              <w:rPr>
                <w:rFonts w:ascii="Times New Roman" w:hAnsi="Times New Roman" w:cs="Times New Roman"/>
                <w:sz w:val="20"/>
                <w:szCs w:val="20"/>
                <w:lang w:val="en-GB"/>
              </w:rPr>
              <w:t xml:space="preserve"> Touch Pad</w:t>
            </w:r>
          </w:p>
          <w:p w14:paraId="09113913" w14:textId="77777777" w:rsidR="00CB009E" w:rsidRPr="00886569" w:rsidRDefault="00B43887" w:rsidP="00C17BB7">
            <w:pPr>
              <w:pStyle w:val="Default"/>
              <w:tabs>
                <w:tab w:val="left" w:pos="419"/>
              </w:tabs>
              <w:ind w:firstLine="419"/>
              <w:rPr>
                <w:rFonts w:ascii="Times New Roman" w:hAnsi="Times New Roman" w:cs="Times New Roman"/>
                <w:sz w:val="20"/>
                <w:szCs w:val="20"/>
                <w:lang w:val="en-GB"/>
              </w:rPr>
            </w:pPr>
            <w:sdt>
              <w:sdtPr>
                <w:rPr>
                  <w:rFonts w:ascii="Times New Roman" w:hAnsi="Times New Roman" w:cs="Times New Roman"/>
                  <w:color w:val="000000" w:themeColor="text1"/>
                  <w:sz w:val="20"/>
                  <w:szCs w:val="20"/>
                  <w:lang w:val="en-GB"/>
                </w:rPr>
                <w:id w:val="-182123117"/>
                <w14:checkbox>
                  <w14:checked w14:val="0"/>
                  <w14:checkedState w14:val="2612" w14:font="MS Gothic"/>
                  <w14:uncheckedState w14:val="2610" w14:font="MS Gothic"/>
                </w14:checkbox>
              </w:sdtPr>
              <w:sdtEndPr/>
              <w:sdtContent>
                <w:r w:rsidR="00CB009E" w:rsidRPr="00886569">
                  <w:rPr>
                    <w:rFonts w:ascii="Segoe UI Symbol" w:eastAsia="MS Gothic" w:hAnsi="Segoe UI Symbol" w:cs="Segoe UI Symbol"/>
                    <w:color w:val="000000" w:themeColor="text1"/>
                    <w:sz w:val="20"/>
                    <w:szCs w:val="20"/>
                    <w:lang w:val="en-GB"/>
                  </w:rPr>
                  <w:t>☐</w:t>
                </w:r>
              </w:sdtContent>
            </w:sdt>
            <w:r w:rsidR="00CB009E" w:rsidRPr="00886569">
              <w:rPr>
                <w:rFonts w:ascii="Times New Roman" w:hAnsi="Times New Roman" w:cs="Times New Roman"/>
                <w:sz w:val="20"/>
                <w:szCs w:val="20"/>
                <w:lang w:val="en-GB"/>
              </w:rPr>
              <w:t xml:space="preserve"> Track Ball</w:t>
            </w:r>
          </w:p>
          <w:p w14:paraId="74C7480B" w14:textId="77777777" w:rsidR="00CB009E" w:rsidRPr="00886569" w:rsidRDefault="00B43887" w:rsidP="00C17BB7">
            <w:pPr>
              <w:pStyle w:val="Default"/>
              <w:tabs>
                <w:tab w:val="left" w:pos="419"/>
              </w:tabs>
              <w:ind w:firstLine="419"/>
              <w:rPr>
                <w:rFonts w:ascii="Times New Roman" w:hAnsi="Times New Roman" w:cs="Times New Roman"/>
                <w:iCs/>
                <w:sz w:val="20"/>
                <w:szCs w:val="20"/>
                <w:lang w:val="en-GB"/>
              </w:rPr>
            </w:pPr>
            <w:sdt>
              <w:sdtPr>
                <w:rPr>
                  <w:rFonts w:ascii="Times New Roman" w:hAnsi="Times New Roman" w:cs="Times New Roman"/>
                  <w:color w:val="000000" w:themeColor="text1"/>
                  <w:sz w:val="20"/>
                  <w:szCs w:val="20"/>
                  <w:lang w:val="en-GB"/>
                </w:rPr>
                <w:id w:val="-51466719"/>
                <w14:checkbox>
                  <w14:checked w14:val="0"/>
                  <w14:checkedState w14:val="2612" w14:font="MS Gothic"/>
                  <w14:uncheckedState w14:val="2610" w14:font="MS Gothic"/>
                </w14:checkbox>
              </w:sdtPr>
              <w:sdtEndPr/>
              <w:sdtContent>
                <w:r w:rsidR="00CB009E" w:rsidRPr="00886569">
                  <w:rPr>
                    <w:rFonts w:ascii="Segoe UI Symbol" w:eastAsia="MS Gothic" w:hAnsi="Segoe UI Symbol" w:cs="Segoe UI Symbol"/>
                    <w:color w:val="000000" w:themeColor="text1"/>
                    <w:sz w:val="20"/>
                    <w:szCs w:val="20"/>
                    <w:lang w:val="en-GB"/>
                  </w:rPr>
                  <w:t>☐</w:t>
                </w:r>
              </w:sdtContent>
            </w:sdt>
            <w:r w:rsidR="00CB009E" w:rsidRPr="00886569">
              <w:rPr>
                <w:rFonts w:ascii="Times New Roman" w:hAnsi="Times New Roman" w:cs="Times New Roman"/>
                <w:sz w:val="20"/>
                <w:szCs w:val="20"/>
                <w:lang w:val="en-GB"/>
              </w:rPr>
              <w:t xml:space="preserve"> Other, type, </w:t>
            </w:r>
            <w:r w:rsidR="00CB009E" w:rsidRPr="00886569">
              <w:rPr>
                <w:rFonts w:ascii="Times New Roman" w:hAnsi="Times New Roman" w:cs="Times New Roman"/>
                <w:i/>
                <w:iCs/>
                <w:sz w:val="20"/>
                <w:szCs w:val="20"/>
                <w:lang w:val="en-GB"/>
              </w:rPr>
              <w:t>specify</w:t>
            </w:r>
            <w:r w:rsidR="00CB009E" w:rsidRPr="00886569">
              <w:rPr>
                <w:rFonts w:ascii="Times New Roman" w:hAnsi="Times New Roman" w:cs="Times New Roman"/>
                <w:iCs/>
                <w:sz w:val="20"/>
                <w:szCs w:val="20"/>
                <w:lang w:val="en-GB"/>
              </w:rPr>
              <w:t>:</w:t>
            </w:r>
          </w:p>
        </w:tc>
      </w:tr>
      <w:tr w:rsidR="00CB009E" w:rsidRPr="00886569" w14:paraId="531FFF9F" w14:textId="77777777" w:rsidTr="008C7239">
        <w:trPr>
          <w:trHeight w:val="535"/>
        </w:trPr>
        <w:tc>
          <w:tcPr>
            <w:tcW w:w="9639" w:type="dxa"/>
            <w:gridSpan w:val="3"/>
          </w:tcPr>
          <w:p w14:paraId="24654F61" w14:textId="77777777" w:rsidR="00CB009E" w:rsidRPr="00886569" w:rsidRDefault="00CB009E" w:rsidP="00C17BB7">
            <w:pPr>
              <w:pStyle w:val="Default"/>
              <w:tabs>
                <w:tab w:val="left" w:pos="419"/>
              </w:tabs>
              <w:rPr>
                <w:rFonts w:ascii="Times New Roman" w:hAnsi="Times New Roman" w:cs="Times New Roman"/>
                <w:sz w:val="20"/>
                <w:szCs w:val="20"/>
                <w:lang w:val="en-GB"/>
              </w:rPr>
            </w:pPr>
            <w:r w:rsidRPr="00886569">
              <w:rPr>
                <w:rFonts w:ascii="Times New Roman" w:hAnsi="Times New Roman" w:cs="Times New Roman"/>
                <w:sz w:val="20"/>
                <w:szCs w:val="20"/>
                <w:lang w:val="en-GB"/>
              </w:rPr>
              <w:t>Lithium batteries:</w:t>
            </w:r>
          </w:p>
          <w:p w14:paraId="5DA30C69" w14:textId="77777777" w:rsidR="00CB009E" w:rsidRPr="00886569" w:rsidRDefault="00B43887" w:rsidP="00C17BB7">
            <w:pPr>
              <w:pStyle w:val="Default"/>
              <w:tabs>
                <w:tab w:val="left" w:pos="419"/>
              </w:tabs>
              <w:ind w:firstLine="421"/>
              <w:rPr>
                <w:rFonts w:ascii="Times New Roman" w:hAnsi="Times New Roman" w:cs="Times New Roman"/>
                <w:sz w:val="20"/>
                <w:szCs w:val="20"/>
                <w:lang w:val="en-GB"/>
              </w:rPr>
            </w:pPr>
            <w:sdt>
              <w:sdtPr>
                <w:rPr>
                  <w:rFonts w:ascii="Times New Roman" w:hAnsi="Times New Roman" w:cs="Times New Roman"/>
                  <w:color w:val="000000" w:themeColor="text1"/>
                  <w:sz w:val="20"/>
                  <w:szCs w:val="20"/>
                  <w:lang w:val="en-GB"/>
                </w:rPr>
                <w:id w:val="1923671524"/>
                <w14:checkbox>
                  <w14:checked w14:val="0"/>
                  <w14:checkedState w14:val="2612" w14:font="MS Gothic"/>
                  <w14:uncheckedState w14:val="2610" w14:font="MS Gothic"/>
                </w14:checkbox>
              </w:sdtPr>
              <w:sdtEndPr/>
              <w:sdtContent>
                <w:r w:rsidR="00CB009E" w:rsidRPr="00886569">
                  <w:rPr>
                    <w:rFonts w:ascii="Segoe UI Symbol" w:eastAsia="MS Gothic" w:hAnsi="Segoe UI Symbol" w:cs="Segoe UI Symbol"/>
                    <w:color w:val="000000" w:themeColor="text1"/>
                    <w:sz w:val="20"/>
                    <w:szCs w:val="20"/>
                    <w:lang w:val="en-GB"/>
                  </w:rPr>
                  <w:t>☐</w:t>
                </w:r>
              </w:sdtContent>
            </w:sdt>
            <w:r w:rsidR="00CB009E" w:rsidRPr="00886569">
              <w:rPr>
                <w:rFonts w:ascii="Times New Roman" w:hAnsi="Times New Roman" w:cs="Times New Roman"/>
                <w:sz w:val="20"/>
                <w:szCs w:val="20"/>
                <w:lang w:val="en-GB"/>
              </w:rPr>
              <w:t xml:space="preserve"> Battery test performed, </w:t>
            </w:r>
            <w:r w:rsidR="00CB009E" w:rsidRPr="00886569">
              <w:rPr>
                <w:rFonts w:ascii="Times New Roman" w:hAnsi="Times New Roman" w:cs="Times New Roman"/>
                <w:i/>
                <w:iCs/>
                <w:sz w:val="20"/>
                <w:szCs w:val="20"/>
                <w:lang w:val="en-GB"/>
              </w:rPr>
              <w:t>attach documentation</w:t>
            </w:r>
          </w:p>
        </w:tc>
      </w:tr>
      <w:tr w:rsidR="00CB009E" w:rsidRPr="00886569" w14:paraId="1FF5F31E" w14:textId="77777777" w:rsidTr="008C7239">
        <w:trPr>
          <w:trHeight w:val="786"/>
        </w:trPr>
        <w:tc>
          <w:tcPr>
            <w:tcW w:w="2835" w:type="dxa"/>
            <w:tcBorders>
              <w:right w:val="nil"/>
            </w:tcBorders>
          </w:tcPr>
          <w:p w14:paraId="0D9E4AAF" w14:textId="77777777" w:rsidR="00CB009E" w:rsidRPr="00886569" w:rsidRDefault="00CB009E" w:rsidP="00C17BB7">
            <w:pPr>
              <w:pStyle w:val="Default"/>
              <w:tabs>
                <w:tab w:val="left" w:pos="419"/>
              </w:tabs>
              <w:rPr>
                <w:rFonts w:ascii="Times New Roman" w:hAnsi="Times New Roman" w:cs="Times New Roman"/>
                <w:sz w:val="20"/>
                <w:szCs w:val="20"/>
                <w:lang w:val="en-GB"/>
              </w:rPr>
            </w:pPr>
            <w:r w:rsidRPr="00886569">
              <w:rPr>
                <w:rFonts w:ascii="Times New Roman" w:hAnsi="Times New Roman" w:cs="Times New Roman"/>
                <w:sz w:val="20"/>
                <w:szCs w:val="20"/>
                <w:lang w:val="en-GB"/>
              </w:rPr>
              <w:t>On board power supply:</w:t>
            </w:r>
          </w:p>
          <w:p w14:paraId="0CA3DFD6" w14:textId="16192845" w:rsidR="00CB009E" w:rsidRPr="00886569" w:rsidRDefault="00B43887" w:rsidP="00C17BB7">
            <w:pPr>
              <w:pStyle w:val="Default"/>
              <w:tabs>
                <w:tab w:val="left" w:pos="419"/>
              </w:tabs>
              <w:ind w:firstLine="421"/>
              <w:rPr>
                <w:rFonts w:ascii="Times New Roman" w:hAnsi="Times New Roman" w:cs="Times New Roman"/>
                <w:sz w:val="20"/>
                <w:szCs w:val="20"/>
                <w:lang w:val="en-GB"/>
              </w:rPr>
            </w:pPr>
            <w:sdt>
              <w:sdtPr>
                <w:rPr>
                  <w:rFonts w:ascii="Times New Roman" w:hAnsi="Times New Roman" w:cs="Times New Roman"/>
                  <w:color w:val="000000" w:themeColor="text1"/>
                  <w:sz w:val="20"/>
                  <w:szCs w:val="20"/>
                  <w:lang w:val="en-GB"/>
                </w:rPr>
                <w:id w:val="-1815483575"/>
                <w14:checkbox>
                  <w14:checked w14:val="0"/>
                  <w14:checkedState w14:val="2612" w14:font="MS Gothic"/>
                  <w14:uncheckedState w14:val="2610" w14:font="MS Gothic"/>
                </w14:checkbox>
              </w:sdtPr>
              <w:sdtEndPr/>
              <w:sdtContent>
                <w:r w:rsidR="003A1AE9" w:rsidRPr="00886569">
                  <w:rPr>
                    <w:rFonts w:ascii="Segoe UI Symbol" w:eastAsia="MS Gothic" w:hAnsi="Segoe UI Symbol" w:cs="Segoe UI Symbol"/>
                    <w:color w:val="000000" w:themeColor="text1"/>
                    <w:sz w:val="20"/>
                    <w:szCs w:val="20"/>
                    <w:lang w:val="en-GB"/>
                  </w:rPr>
                  <w:t>☐</w:t>
                </w:r>
              </w:sdtContent>
            </w:sdt>
            <w:r w:rsidR="00CB009E" w:rsidRPr="00886569">
              <w:rPr>
                <w:rFonts w:ascii="Times New Roman" w:hAnsi="Times New Roman" w:cs="Times New Roman"/>
                <w:sz w:val="20"/>
                <w:szCs w:val="20"/>
                <w:lang w:val="en-GB"/>
              </w:rPr>
              <w:t xml:space="preserve"> Yes</w:t>
            </w:r>
          </w:p>
          <w:p w14:paraId="05CEDA6E" w14:textId="77777777" w:rsidR="00CB009E" w:rsidRPr="00886569" w:rsidRDefault="00B43887" w:rsidP="00C17BB7">
            <w:pPr>
              <w:pStyle w:val="Default"/>
              <w:tabs>
                <w:tab w:val="left" w:pos="419"/>
              </w:tabs>
              <w:ind w:firstLine="421"/>
              <w:rPr>
                <w:rFonts w:ascii="Times New Roman" w:hAnsi="Times New Roman" w:cs="Times New Roman"/>
                <w:sz w:val="20"/>
                <w:szCs w:val="20"/>
                <w:lang w:val="en-GB"/>
              </w:rPr>
            </w:pPr>
            <w:sdt>
              <w:sdtPr>
                <w:rPr>
                  <w:rFonts w:ascii="Times New Roman" w:hAnsi="Times New Roman" w:cs="Times New Roman"/>
                  <w:color w:val="000000" w:themeColor="text1"/>
                  <w:sz w:val="20"/>
                  <w:szCs w:val="20"/>
                  <w:lang w:val="en-GB"/>
                </w:rPr>
                <w:id w:val="-1041442088"/>
                <w14:checkbox>
                  <w14:checked w14:val="0"/>
                  <w14:checkedState w14:val="2612" w14:font="MS Gothic"/>
                  <w14:uncheckedState w14:val="2610" w14:font="MS Gothic"/>
                </w14:checkbox>
              </w:sdtPr>
              <w:sdtEndPr/>
              <w:sdtContent>
                <w:r w:rsidR="00CB009E" w:rsidRPr="00886569">
                  <w:rPr>
                    <w:rFonts w:ascii="Segoe UI Symbol" w:eastAsia="MS Gothic" w:hAnsi="Segoe UI Symbol" w:cs="Segoe UI Symbol"/>
                    <w:color w:val="000000" w:themeColor="text1"/>
                    <w:sz w:val="20"/>
                    <w:szCs w:val="20"/>
                    <w:lang w:val="en-GB"/>
                  </w:rPr>
                  <w:t>☐</w:t>
                </w:r>
              </w:sdtContent>
            </w:sdt>
            <w:r w:rsidR="00CB009E" w:rsidRPr="00886569">
              <w:rPr>
                <w:rFonts w:ascii="Times New Roman" w:hAnsi="Times New Roman" w:cs="Times New Roman"/>
                <w:sz w:val="20"/>
                <w:szCs w:val="20"/>
                <w:lang w:val="en-GB"/>
              </w:rPr>
              <w:t xml:space="preserve"> No</w:t>
            </w:r>
          </w:p>
        </w:tc>
        <w:tc>
          <w:tcPr>
            <w:tcW w:w="1560" w:type="dxa"/>
            <w:tcBorders>
              <w:left w:val="nil"/>
              <w:right w:val="nil"/>
            </w:tcBorders>
          </w:tcPr>
          <w:p w14:paraId="6B9E5E96" w14:textId="77777777" w:rsidR="00CB009E" w:rsidRPr="00886569" w:rsidRDefault="00CB009E" w:rsidP="00C17BB7">
            <w:pPr>
              <w:pStyle w:val="Default"/>
              <w:tabs>
                <w:tab w:val="left" w:pos="419"/>
              </w:tabs>
              <w:rPr>
                <w:rFonts w:ascii="Times New Roman" w:hAnsi="Times New Roman" w:cs="Times New Roman"/>
                <w:sz w:val="20"/>
                <w:szCs w:val="20"/>
                <w:lang w:val="en-GB"/>
              </w:rPr>
            </w:pPr>
          </w:p>
          <w:p w14:paraId="359F9C46" w14:textId="77777777" w:rsidR="00CB009E" w:rsidRPr="00886569" w:rsidRDefault="00B43887" w:rsidP="00C17BB7">
            <w:pPr>
              <w:pStyle w:val="Default"/>
              <w:tabs>
                <w:tab w:val="left" w:pos="419"/>
              </w:tabs>
              <w:rPr>
                <w:rFonts w:ascii="Times New Roman" w:hAnsi="Times New Roman" w:cs="Times New Roman"/>
                <w:sz w:val="20"/>
                <w:szCs w:val="20"/>
                <w:lang w:val="en-GB"/>
              </w:rPr>
            </w:pPr>
            <w:sdt>
              <w:sdtPr>
                <w:rPr>
                  <w:rFonts w:ascii="Times New Roman" w:hAnsi="Times New Roman" w:cs="Times New Roman"/>
                  <w:color w:val="000000" w:themeColor="text1"/>
                  <w:sz w:val="20"/>
                  <w:szCs w:val="20"/>
                  <w:lang w:val="en-GB"/>
                </w:rPr>
                <w:id w:val="96149858"/>
                <w14:checkbox>
                  <w14:checked w14:val="0"/>
                  <w14:checkedState w14:val="2612" w14:font="MS Gothic"/>
                  <w14:uncheckedState w14:val="2610" w14:font="MS Gothic"/>
                </w14:checkbox>
              </w:sdtPr>
              <w:sdtEndPr/>
              <w:sdtContent>
                <w:r w:rsidR="00CB009E" w:rsidRPr="00886569">
                  <w:rPr>
                    <w:rFonts w:ascii="Segoe UI Symbol" w:eastAsia="MS Gothic" w:hAnsi="Segoe UI Symbol" w:cs="Segoe UI Symbol"/>
                    <w:color w:val="000000" w:themeColor="text1"/>
                    <w:sz w:val="20"/>
                    <w:szCs w:val="20"/>
                    <w:lang w:val="en-GB"/>
                  </w:rPr>
                  <w:t>☐</w:t>
                </w:r>
              </w:sdtContent>
            </w:sdt>
            <w:r w:rsidR="00CB009E" w:rsidRPr="00886569">
              <w:rPr>
                <w:rFonts w:ascii="Times New Roman" w:hAnsi="Times New Roman" w:cs="Times New Roman"/>
                <w:sz w:val="20"/>
                <w:szCs w:val="20"/>
                <w:lang w:val="en-GB"/>
              </w:rPr>
              <w:t xml:space="preserve"> in flight</w:t>
            </w:r>
          </w:p>
        </w:tc>
        <w:tc>
          <w:tcPr>
            <w:tcW w:w="5244" w:type="dxa"/>
            <w:tcBorders>
              <w:left w:val="nil"/>
            </w:tcBorders>
          </w:tcPr>
          <w:p w14:paraId="473B05F7" w14:textId="77777777" w:rsidR="00CB009E" w:rsidRPr="00886569" w:rsidRDefault="00CB009E" w:rsidP="00C17BB7">
            <w:pPr>
              <w:pStyle w:val="Default"/>
              <w:tabs>
                <w:tab w:val="left" w:pos="419"/>
              </w:tabs>
              <w:rPr>
                <w:rFonts w:ascii="Times New Roman" w:hAnsi="Times New Roman" w:cs="Times New Roman"/>
                <w:sz w:val="20"/>
                <w:szCs w:val="20"/>
                <w:lang w:val="en-GB"/>
              </w:rPr>
            </w:pPr>
          </w:p>
          <w:p w14:paraId="3E60BB15" w14:textId="77777777" w:rsidR="00CB009E" w:rsidRPr="00886569" w:rsidRDefault="00B43887" w:rsidP="00C17BB7">
            <w:pPr>
              <w:pStyle w:val="Default"/>
              <w:tabs>
                <w:tab w:val="left" w:pos="419"/>
              </w:tabs>
              <w:rPr>
                <w:rFonts w:ascii="Times New Roman" w:hAnsi="Times New Roman" w:cs="Times New Roman"/>
                <w:sz w:val="20"/>
                <w:szCs w:val="20"/>
                <w:lang w:val="en-GB"/>
              </w:rPr>
            </w:pPr>
            <w:sdt>
              <w:sdtPr>
                <w:rPr>
                  <w:rFonts w:ascii="Times New Roman" w:hAnsi="Times New Roman" w:cs="Times New Roman"/>
                  <w:color w:val="000000" w:themeColor="text1"/>
                  <w:sz w:val="20"/>
                  <w:szCs w:val="20"/>
                  <w:lang w:val="en-GB"/>
                </w:rPr>
                <w:id w:val="-1242626627"/>
                <w14:checkbox>
                  <w14:checked w14:val="0"/>
                  <w14:checkedState w14:val="2612" w14:font="MS Gothic"/>
                  <w14:uncheckedState w14:val="2610" w14:font="MS Gothic"/>
                </w14:checkbox>
              </w:sdtPr>
              <w:sdtEndPr/>
              <w:sdtContent>
                <w:r w:rsidR="00CB009E" w:rsidRPr="00886569">
                  <w:rPr>
                    <w:rFonts w:ascii="Segoe UI Symbol" w:eastAsia="MS Gothic" w:hAnsi="Segoe UI Symbol" w:cs="Segoe UI Symbol"/>
                    <w:color w:val="000000" w:themeColor="text1"/>
                    <w:sz w:val="20"/>
                    <w:szCs w:val="20"/>
                    <w:lang w:val="en-GB"/>
                  </w:rPr>
                  <w:t>☐</w:t>
                </w:r>
              </w:sdtContent>
            </w:sdt>
            <w:r w:rsidR="00CB009E" w:rsidRPr="00886569">
              <w:rPr>
                <w:rFonts w:ascii="Times New Roman" w:hAnsi="Times New Roman" w:cs="Times New Roman"/>
                <w:sz w:val="20"/>
                <w:szCs w:val="20"/>
                <w:lang w:val="en-GB"/>
              </w:rPr>
              <w:t xml:space="preserve"> on ground</w:t>
            </w:r>
          </w:p>
        </w:tc>
      </w:tr>
    </w:tbl>
    <w:p w14:paraId="77910650" w14:textId="76D11949" w:rsidR="00CB009E" w:rsidRPr="00886569" w:rsidRDefault="008C7239" w:rsidP="00886569">
      <w:pPr>
        <w:pStyle w:val="Default"/>
        <w:spacing w:before="240" w:line="360" w:lineRule="auto"/>
        <w:rPr>
          <w:rFonts w:ascii="Times New Roman" w:hAnsi="Times New Roman" w:cs="Times New Roman"/>
          <w:b/>
          <w:bCs/>
          <w:sz w:val="20"/>
          <w:szCs w:val="20"/>
          <w:lang w:val="en-GB"/>
        </w:rPr>
      </w:pPr>
      <w:r w:rsidRPr="00886569">
        <w:rPr>
          <w:rFonts w:ascii="Times New Roman" w:hAnsi="Times New Roman" w:cs="Times New Roman"/>
          <w:b/>
          <w:bCs/>
          <w:sz w:val="20"/>
          <w:szCs w:val="20"/>
          <w:lang w:val="en-GB"/>
        </w:rPr>
        <w:t xml:space="preserve">3. </w:t>
      </w:r>
      <w:r w:rsidR="00CB009E" w:rsidRPr="00886569">
        <w:rPr>
          <w:rFonts w:ascii="Times New Roman" w:hAnsi="Times New Roman" w:cs="Times New Roman"/>
          <w:b/>
          <w:bCs/>
          <w:sz w:val="20"/>
          <w:szCs w:val="20"/>
          <w:lang w:val="en-GB"/>
        </w:rPr>
        <w:t>DETAILS OF OPERATING SYSTEM</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796"/>
      </w:tblGrid>
      <w:tr w:rsidR="00CB009E" w:rsidRPr="00886569" w14:paraId="4C842F52" w14:textId="77777777" w:rsidTr="008C7239">
        <w:trPr>
          <w:trHeight w:val="212"/>
        </w:trPr>
        <w:tc>
          <w:tcPr>
            <w:tcW w:w="1843" w:type="dxa"/>
          </w:tcPr>
          <w:p w14:paraId="11AC1085" w14:textId="77777777" w:rsidR="00CB009E" w:rsidRPr="00886569" w:rsidRDefault="00CB009E" w:rsidP="00C17BB7">
            <w:pPr>
              <w:pStyle w:val="Default"/>
              <w:rPr>
                <w:rFonts w:ascii="Times New Roman" w:hAnsi="Times New Roman" w:cs="Times New Roman"/>
                <w:sz w:val="20"/>
                <w:szCs w:val="20"/>
                <w:lang w:val="en-GB"/>
              </w:rPr>
            </w:pPr>
            <w:r w:rsidRPr="00886569">
              <w:rPr>
                <w:rFonts w:ascii="Times New Roman" w:hAnsi="Times New Roman" w:cs="Times New Roman"/>
                <w:sz w:val="20"/>
                <w:szCs w:val="20"/>
                <w:lang w:val="en-GB"/>
              </w:rPr>
              <w:t xml:space="preserve">Operating System: </w:t>
            </w:r>
          </w:p>
        </w:tc>
        <w:tc>
          <w:tcPr>
            <w:tcW w:w="7796" w:type="dxa"/>
          </w:tcPr>
          <w:p w14:paraId="11026FB3" w14:textId="77777777" w:rsidR="00CB009E" w:rsidRPr="00886569" w:rsidRDefault="00CB009E" w:rsidP="00C17BB7">
            <w:pPr>
              <w:pStyle w:val="Default"/>
              <w:rPr>
                <w:rFonts w:ascii="Times New Roman" w:hAnsi="Times New Roman" w:cs="Times New Roman"/>
                <w:color w:val="auto"/>
                <w:sz w:val="20"/>
                <w:szCs w:val="20"/>
                <w:lang w:val="en-GB"/>
              </w:rPr>
            </w:pPr>
          </w:p>
          <w:p w14:paraId="2583CE0A" w14:textId="77777777" w:rsidR="00CB009E" w:rsidRPr="00886569" w:rsidRDefault="00CB009E" w:rsidP="00C17BB7">
            <w:pPr>
              <w:pStyle w:val="Default"/>
              <w:rPr>
                <w:rFonts w:ascii="Times New Roman" w:hAnsi="Times New Roman" w:cs="Times New Roman"/>
                <w:sz w:val="20"/>
                <w:szCs w:val="20"/>
                <w:lang w:val="en-GB"/>
              </w:rPr>
            </w:pPr>
          </w:p>
        </w:tc>
      </w:tr>
      <w:tr w:rsidR="00CB009E" w:rsidRPr="00886569" w14:paraId="3DB710E5" w14:textId="77777777" w:rsidTr="008C7239">
        <w:trPr>
          <w:trHeight w:val="984"/>
        </w:trPr>
        <w:tc>
          <w:tcPr>
            <w:tcW w:w="9639" w:type="dxa"/>
            <w:gridSpan w:val="2"/>
          </w:tcPr>
          <w:p w14:paraId="061846E4" w14:textId="77777777" w:rsidR="00CB009E" w:rsidRPr="00886569" w:rsidRDefault="00CB009E" w:rsidP="008C7239">
            <w:pPr>
              <w:pStyle w:val="Default"/>
              <w:jc w:val="both"/>
              <w:rPr>
                <w:rFonts w:ascii="Times New Roman" w:hAnsi="Times New Roman" w:cs="Times New Roman"/>
                <w:sz w:val="20"/>
                <w:szCs w:val="20"/>
                <w:lang w:val="en-GB"/>
              </w:rPr>
            </w:pPr>
            <w:r w:rsidRPr="00886569">
              <w:rPr>
                <w:rFonts w:ascii="Times New Roman" w:hAnsi="Times New Roman" w:cs="Times New Roman"/>
                <w:sz w:val="20"/>
                <w:szCs w:val="20"/>
                <w:lang w:val="en-GB"/>
              </w:rPr>
              <w:t>Updates of operating system to be performed by:</w:t>
            </w:r>
          </w:p>
          <w:p w14:paraId="6C645418" w14:textId="77777777" w:rsidR="00CB009E" w:rsidRPr="00886569" w:rsidRDefault="00B43887" w:rsidP="008C7239">
            <w:pPr>
              <w:pStyle w:val="Default"/>
              <w:ind w:firstLine="421"/>
              <w:jc w:val="both"/>
              <w:rPr>
                <w:rFonts w:ascii="Times New Roman" w:hAnsi="Times New Roman" w:cs="Times New Roman"/>
                <w:sz w:val="20"/>
                <w:szCs w:val="20"/>
                <w:lang w:val="en-GB"/>
              </w:rPr>
            </w:pPr>
            <w:sdt>
              <w:sdtPr>
                <w:rPr>
                  <w:rFonts w:ascii="Times New Roman" w:hAnsi="Times New Roman" w:cs="Times New Roman"/>
                  <w:color w:val="000000" w:themeColor="text1"/>
                  <w:sz w:val="20"/>
                  <w:szCs w:val="20"/>
                  <w:lang w:val="en-GB"/>
                </w:rPr>
                <w:id w:val="101003405"/>
                <w14:checkbox>
                  <w14:checked w14:val="0"/>
                  <w14:checkedState w14:val="2612" w14:font="MS Gothic"/>
                  <w14:uncheckedState w14:val="2610" w14:font="MS Gothic"/>
                </w14:checkbox>
              </w:sdtPr>
              <w:sdtEndPr/>
              <w:sdtContent>
                <w:r w:rsidR="00CB009E" w:rsidRPr="00886569">
                  <w:rPr>
                    <w:rFonts w:ascii="Segoe UI Symbol" w:eastAsia="MS Gothic" w:hAnsi="Segoe UI Symbol" w:cs="Segoe UI Symbol"/>
                    <w:color w:val="000000" w:themeColor="text1"/>
                    <w:sz w:val="20"/>
                    <w:szCs w:val="20"/>
                    <w:lang w:val="en-GB"/>
                  </w:rPr>
                  <w:t>☐</w:t>
                </w:r>
              </w:sdtContent>
            </w:sdt>
            <w:r w:rsidR="00CB009E" w:rsidRPr="00886569">
              <w:rPr>
                <w:rFonts w:ascii="Times New Roman" w:hAnsi="Times New Roman" w:cs="Times New Roman"/>
                <w:sz w:val="20"/>
                <w:szCs w:val="20"/>
                <w:lang w:val="en-GB"/>
              </w:rPr>
              <w:t xml:space="preserve"> EFB Administrator only</w:t>
            </w:r>
          </w:p>
          <w:p w14:paraId="5FFB108E" w14:textId="77777777" w:rsidR="00CB009E" w:rsidRPr="00886569" w:rsidRDefault="00B43887" w:rsidP="008C7239">
            <w:pPr>
              <w:pStyle w:val="Default"/>
              <w:ind w:firstLine="421"/>
              <w:jc w:val="both"/>
              <w:rPr>
                <w:rFonts w:ascii="Times New Roman" w:hAnsi="Times New Roman" w:cs="Times New Roman"/>
                <w:sz w:val="20"/>
                <w:szCs w:val="20"/>
                <w:lang w:val="en-GB"/>
              </w:rPr>
            </w:pPr>
            <w:sdt>
              <w:sdtPr>
                <w:rPr>
                  <w:rFonts w:ascii="Times New Roman" w:hAnsi="Times New Roman" w:cs="Times New Roman"/>
                  <w:color w:val="000000" w:themeColor="text1"/>
                  <w:sz w:val="20"/>
                  <w:szCs w:val="20"/>
                  <w:lang w:val="en-GB"/>
                </w:rPr>
                <w:id w:val="-439301215"/>
                <w14:checkbox>
                  <w14:checked w14:val="0"/>
                  <w14:checkedState w14:val="2612" w14:font="MS Gothic"/>
                  <w14:uncheckedState w14:val="2610" w14:font="MS Gothic"/>
                </w14:checkbox>
              </w:sdtPr>
              <w:sdtEndPr/>
              <w:sdtContent>
                <w:r w:rsidR="00CB009E" w:rsidRPr="00886569">
                  <w:rPr>
                    <w:rFonts w:ascii="Segoe UI Symbol" w:eastAsia="MS Gothic" w:hAnsi="Segoe UI Symbol" w:cs="Segoe UI Symbol"/>
                    <w:color w:val="000000" w:themeColor="text1"/>
                    <w:sz w:val="20"/>
                    <w:szCs w:val="20"/>
                    <w:lang w:val="en-GB"/>
                  </w:rPr>
                  <w:t>☐</w:t>
                </w:r>
              </w:sdtContent>
            </w:sdt>
            <w:r w:rsidR="00CB009E" w:rsidRPr="00886569">
              <w:rPr>
                <w:rFonts w:ascii="Times New Roman" w:hAnsi="Times New Roman" w:cs="Times New Roman"/>
                <w:sz w:val="20"/>
                <w:szCs w:val="20"/>
                <w:lang w:val="en-GB"/>
              </w:rPr>
              <w:t xml:space="preserve"> End user/crew</w:t>
            </w:r>
            <w:r w:rsidR="00CB009E" w:rsidRPr="00886569">
              <w:rPr>
                <w:rFonts w:ascii="Times New Roman" w:hAnsi="Times New Roman" w:cs="Times New Roman"/>
                <w:i/>
                <w:iCs/>
                <w:sz w:val="20"/>
                <w:szCs w:val="20"/>
                <w:lang w:val="en-GB"/>
              </w:rPr>
              <w:t xml:space="preserve">, specify procedures </w:t>
            </w:r>
          </w:p>
        </w:tc>
      </w:tr>
    </w:tbl>
    <w:p w14:paraId="330FFDF4" w14:textId="77777777" w:rsidR="00CB009E" w:rsidRPr="00886569" w:rsidRDefault="00CB009E" w:rsidP="00CB009E">
      <w:pPr>
        <w:pStyle w:val="Default"/>
        <w:rPr>
          <w:rFonts w:ascii="Times New Roman" w:hAnsi="Times New Roman" w:cs="Times New Roman"/>
          <w:b/>
          <w:bCs/>
          <w:sz w:val="20"/>
          <w:szCs w:val="20"/>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6"/>
        <w:gridCol w:w="8079"/>
        <w:gridCol w:w="567"/>
        <w:gridCol w:w="567"/>
      </w:tblGrid>
      <w:tr w:rsidR="008C7239" w:rsidRPr="00886569" w14:paraId="65E147B1" w14:textId="77777777" w:rsidTr="00886569">
        <w:trPr>
          <w:trHeight w:val="388"/>
        </w:trPr>
        <w:tc>
          <w:tcPr>
            <w:tcW w:w="8505" w:type="dxa"/>
            <w:gridSpan w:val="2"/>
            <w:shd w:val="clear" w:color="auto" w:fill="D9D9D9"/>
            <w:vAlign w:val="center"/>
          </w:tcPr>
          <w:p w14:paraId="7967AFE3" w14:textId="3387985B" w:rsidR="008C7239" w:rsidRPr="00886569" w:rsidRDefault="008C7239" w:rsidP="00886569">
            <w:pPr>
              <w:pStyle w:val="Default"/>
              <w:ind w:left="462" w:hanging="462"/>
              <w:jc w:val="both"/>
              <w:rPr>
                <w:rFonts w:ascii="Times New Roman" w:hAnsi="Times New Roman" w:cs="Times New Roman"/>
                <w:sz w:val="20"/>
                <w:szCs w:val="20"/>
                <w:lang w:val="en-GB"/>
              </w:rPr>
            </w:pPr>
            <w:bookmarkStart w:id="2" w:name="_Hlk100305943"/>
            <w:r w:rsidRPr="00886569">
              <w:rPr>
                <w:rFonts w:ascii="Times New Roman" w:hAnsi="Times New Roman" w:cs="Times New Roman"/>
                <w:b/>
                <w:bCs/>
                <w:sz w:val="20"/>
                <w:szCs w:val="20"/>
                <w:lang w:val="en-GB"/>
              </w:rPr>
              <w:t>3.1</w:t>
            </w:r>
            <w:r w:rsidR="000E2C6B" w:rsidRPr="00886569">
              <w:rPr>
                <w:rFonts w:ascii="Times New Roman" w:hAnsi="Times New Roman" w:cs="Times New Roman"/>
                <w:b/>
                <w:bCs/>
                <w:sz w:val="20"/>
                <w:szCs w:val="20"/>
                <w:lang w:val="en-GB"/>
              </w:rPr>
              <w:t>.</w:t>
            </w:r>
            <w:r w:rsidRPr="00886569">
              <w:rPr>
                <w:rFonts w:ascii="Times New Roman" w:hAnsi="Times New Roman" w:cs="Times New Roman"/>
                <w:b/>
                <w:bCs/>
                <w:sz w:val="20"/>
                <w:szCs w:val="20"/>
                <w:lang w:val="en-GB"/>
              </w:rPr>
              <w:t xml:space="preserve"> Type A software </w:t>
            </w:r>
            <w:r w:rsidRPr="00886569">
              <w:rPr>
                <w:rFonts w:ascii="Times New Roman" w:hAnsi="Times New Roman" w:cs="Times New Roman"/>
                <w:sz w:val="20"/>
                <w:szCs w:val="20"/>
                <w:lang w:val="en-GB"/>
              </w:rPr>
              <w:t>- Complete listing of Applications and Provider: (ref. to AMC2 CAT.GEN.MPA.141(b))</w:t>
            </w:r>
          </w:p>
        </w:tc>
        <w:tc>
          <w:tcPr>
            <w:tcW w:w="567" w:type="dxa"/>
            <w:shd w:val="clear" w:color="auto" w:fill="D9D9D9"/>
            <w:vAlign w:val="center"/>
          </w:tcPr>
          <w:p w14:paraId="1A134290" w14:textId="04101158" w:rsidR="008C7239" w:rsidRPr="00886569" w:rsidRDefault="008C7239" w:rsidP="00C17BB7">
            <w:pPr>
              <w:widowControl w:val="0"/>
              <w:autoSpaceDE w:val="0"/>
              <w:autoSpaceDN w:val="0"/>
              <w:adjustRightInd w:val="0"/>
              <w:jc w:val="center"/>
              <w:rPr>
                <w:rFonts w:cs="Times New Roman"/>
                <w:b/>
                <w:bCs/>
                <w:sz w:val="20"/>
                <w:szCs w:val="20"/>
                <w:lang w:val="en-GB"/>
              </w:rPr>
            </w:pPr>
            <w:r w:rsidRPr="00886569">
              <w:rPr>
                <w:rFonts w:cs="Times New Roman"/>
                <w:b/>
                <w:bCs/>
                <w:sz w:val="20"/>
                <w:szCs w:val="20"/>
                <w:lang w:val="en-GB"/>
              </w:rPr>
              <w:t>Yes</w:t>
            </w:r>
          </w:p>
        </w:tc>
        <w:tc>
          <w:tcPr>
            <w:tcW w:w="567" w:type="dxa"/>
            <w:shd w:val="clear" w:color="auto" w:fill="D9D9D9"/>
            <w:vAlign w:val="center"/>
          </w:tcPr>
          <w:p w14:paraId="19D39AAB" w14:textId="47B3E89B" w:rsidR="008C7239" w:rsidRPr="00886569" w:rsidRDefault="008C7239" w:rsidP="00C17BB7">
            <w:pPr>
              <w:widowControl w:val="0"/>
              <w:autoSpaceDE w:val="0"/>
              <w:autoSpaceDN w:val="0"/>
              <w:adjustRightInd w:val="0"/>
              <w:jc w:val="center"/>
              <w:rPr>
                <w:rFonts w:cs="Times New Roman"/>
                <w:b/>
                <w:bCs/>
                <w:sz w:val="20"/>
                <w:szCs w:val="20"/>
                <w:lang w:val="en-GB"/>
              </w:rPr>
            </w:pPr>
            <w:r w:rsidRPr="00886569">
              <w:rPr>
                <w:rFonts w:cs="Times New Roman"/>
                <w:b/>
                <w:bCs/>
                <w:sz w:val="20"/>
                <w:szCs w:val="20"/>
                <w:lang w:val="en-GB"/>
              </w:rPr>
              <w:t>No</w:t>
            </w:r>
          </w:p>
        </w:tc>
      </w:tr>
      <w:bookmarkEnd w:id="2"/>
      <w:tr w:rsidR="00CB009E" w:rsidRPr="00886569" w14:paraId="32212884" w14:textId="77777777" w:rsidTr="00886569">
        <w:trPr>
          <w:cantSplit/>
        </w:trPr>
        <w:tc>
          <w:tcPr>
            <w:tcW w:w="426" w:type="dxa"/>
          </w:tcPr>
          <w:p w14:paraId="1DF0BBF2" w14:textId="77777777" w:rsidR="00CB009E" w:rsidRPr="00886569" w:rsidRDefault="00CB009E" w:rsidP="00C17BB7">
            <w:pPr>
              <w:ind w:left="110"/>
              <w:rPr>
                <w:rFonts w:cs="Times New Roman"/>
                <w:sz w:val="20"/>
                <w:szCs w:val="20"/>
                <w:lang w:val="en-GB"/>
              </w:rPr>
            </w:pPr>
          </w:p>
        </w:tc>
        <w:tc>
          <w:tcPr>
            <w:tcW w:w="8079" w:type="dxa"/>
          </w:tcPr>
          <w:p w14:paraId="3766E544" w14:textId="77777777" w:rsidR="00CB009E" w:rsidRPr="00886569" w:rsidRDefault="00CB009E" w:rsidP="00C17BB7">
            <w:pPr>
              <w:ind w:left="110"/>
              <w:rPr>
                <w:rFonts w:cs="Times New Roman"/>
                <w:sz w:val="20"/>
                <w:szCs w:val="20"/>
                <w:lang w:val="en-GB"/>
              </w:rPr>
            </w:pPr>
          </w:p>
        </w:tc>
        <w:sdt>
          <w:sdtPr>
            <w:rPr>
              <w:rFonts w:cs="Times New Roman"/>
              <w:color w:val="000000" w:themeColor="text1"/>
              <w:sz w:val="20"/>
              <w:szCs w:val="20"/>
              <w:lang w:val="en-GB"/>
            </w:rPr>
            <w:id w:val="1074391252"/>
            <w14:checkbox>
              <w14:checked w14:val="0"/>
              <w14:checkedState w14:val="2612" w14:font="MS Gothic"/>
              <w14:uncheckedState w14:val="2610" w14:font="MS Gothic"/>
            </w14:checkbox>
          </w:sdtPr>
          <w:sdtEndPr/>
          <w:sdtContent>
            <w:tc>
              <w:tcPr>
                <w:tcW w:w="567" w:type="dxa"/>
                <w:shd w:val="clear" w:color="auto" w:fill="auto"/>
                <w:vAlign w:val="center"/>
              </w:tcPr>
              <w:p w14:paraId="01763DF2"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917042502"/>
            <w14:checkbox>
              <w14:checked w14:val="0"/>
              <w14:checkedState w14:val="2612" w14:font="MS Gothic"/>
              <w14:uncheckedState w14:val="2610" w14:font="MS Gothic"/>
            </w14:checkbox>
          </w:sdtPr>
          <w:sdtEndPr/>
          <w:sdtContent>
            <w:tc>
              <w:tcPr>
                <w:tcW w:w="567" w:type="dxa"/>
                <w:shd w:val="clear" w:color="auto" w:fill="auto"/>
                <w:vAlign w:val="center"/>
              </w:tcPr>
              <w:p w14:paraId="30331108"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100CEA83" w14:textId="77777777" w:rsidTr="00886569">
        <w:trPr>
          <w:cantSplit/>
        </w:trPr>
        <w:tc>
          <w:tcPr>
            <w:tcW w:w="426" w:type="dxa"/>
          </w:tcPr>
          <w:p w14:paraId="3D1C0F4E" w14:textId="77777777" w:rsidR="00CB009E" w:rsidRPr="00886569" w:rsidRDefault="00CB009E" w:rsidP="00C17BB7">
            <w:pPr>
              <w:ind w:left="110"/>
              <w:rPr>
                <w:rFonts w:cs="Times New Roman"/>
                <w:sz w:val="20"/>
                <w:szCs w:val="20"/>
                <w:lang w:val="en-GB"/>
              </w:rPr>
            </w:pPr>
          </w:p>
        </w:tc>
        <w:tc>
          <w:tcPr>
            <w:tcW w:w="8079" w:type="dxa"/>
          </w:tcPr>
          <w:p w14:paraId="78840022" w14:textId="77777777" w:rsidR="00CB009E" w:rsidRPr="00886569" w:rsidRDefault="00CB009E" w:rsidP="00C17BB7">
            <w:pPr>
              <w:ind w:left="110"/>
              <w:rPr>
                <w:rFonts w:cs="Times New Roman"/>
                <w:sz w:val="20"/>
                <w:szCs w:val="20"/>
                <w:lang w:val="en-GB"/>
              </w:rPr>
            </w:pPr>
          </w:p>
        </w:tc>
        <w:sdt>
          <w:sdtPr>
            <w:rPr>
              <w:rFonts w:cs="Times New Roman"/>
              <w:color w:val="000000" w:themeColor="text1"/>
              <w:sz w:val="20"/>
              <w:szCs w:val="20"/>
              <w:lang w:val="en-GB"/>
            </w:rPr>
            <w:id w:val="1183473408"/>
            <w14:checkbox>
              <w14:checked w14:val="0"/>
              <w14:checkedState w14:val="2612" w14:font="MS Gothic"/>
              <w14:uncheckedState w14:val="2610" w14:font="MS Gothic"/>
            </w14:checkbox>
          </w:sdtPr>
          <w:sdtEndPr/>
          <w:sdtContent>
            <w:tc>
              <w:tcPr>
                <w:tcW w:w="567" w:type="dxa"/>
                <w:shd w:val="clear" w:color="auto" w:fill="auto"/>
                <w:vAlign w:val="center"/>
              </w:tcPr>
              <w:p w14:paraId="7B0603F2"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919870376"/>
            <w14:checkbox>
              <w14:checked w14:val="0"/>
              <w14:checkedState w14:val="2612" w14:font="MS Gothic"/>
              <w14:uncheckedState w14:val="2610" w14:font="MS Gothic"/>
            </w14:checkbox>
          </w:sdtPr>
          <w:sdtEndPr/>
          <w:sdtContent>
            <w:tc>
              <w:tcPr>
                <w:tcW w:w="567" w:type="dxa"/>
                <w:shd w:val="clear" w:color="auto" w:fill="auto"/>
                <w:vAlign w:val="center"/>
              </w:tcPr>
              <w:p w14:paraId="30D254D3"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7E93841B" w14:textId="77777777" w:rsidTr="00886569">
        <w:trPr>
          <w:cantSplit/>
        </w:trPr>
        <w:tc>
          <w:tcPr>
            <w:tcW w:w="426" w:type="dxa"/>
          </w:tcPr>
          <w:p w14:paraId="5A8D5E7B" w14:textId="77777777" w:rsidR="00CB009E" w:rsidRPr="00886569" w:rsidRDefault="00CB009E" w:rsidP="00C17BB7">
            <w:pPr>
              <w:ind w:left="110"/>
              <w:rPr>
                <w:rFonts w:cs="Times New Roman"/>
                <w:sz w:val="20"/>
                <w:szCs w:val="20"/>
                <w:lang w:val="en-GB"/>
              </w:rPr>
            </w:pPr>
          </w:p>
        </w:tc>
        <w:tc>
          <w:tcPr>
            <w:tcW w:w="8079" w:type="dxa"/>
          </w:tcPr>
          <w:p w14:paraId="7C6E8C0A" w14:textId="77777777" w:rsidR="00CB009E" w:rsidRPr="00886569" w:rsidRDefault="00CB009E" w:rsidP="00C17BB7">
            <w:pPr>
              <w:ind w:left="110"/>
              <w:rPr>
                <w:rFonts w:cs="Times New Roman"/>
                <w:sz w:val="20"/>
                <w:szCs w:val="20"/>
                <w:lang w:val="en-GB"/>
              </w:rPr>
            </w:pPr>
          </w:p>
        </w:tc>
        <w:sdt>
          <w:sdtPr>
            <w:rPr>
              <w:rFonts w:cs="Times New Roman"/>
              <w:color w:val="000000" w:themeColor="text1"/>
              <w:sz w:val="20"/>
              <w:szCs w:val="20"/>
              <w:lang w:val="en-GB"/>
            </w:rPr>
            <w:id w:val="1910270893"/>
            <w14:checkbox>
              <w14:checked w14:val="0"/>
              <w14:checkedState w14:val="2612" w14:font="MS Gothic"/>
              <w14:uncheckedState w14:val="2610" w14:font="MS Gothic"/>
            </w14:checkbox>
          </w:sdtPr>
          <w:sdtEndPr/>
          <w:sdtContent>
            <w:tc>
              <w:tcPr>
                <w:tcW w:w="567" w:type="dxa"/>
                <w:shd w:val="clear" w:color="auto" w:fill="auto"/>
                <w:vAlign w:val="center"/>
              </w:tcPr>
              <w:p w14:paraId="37FF6966"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433562862"/>
            <w14:checkbox>
              <w14:checked w14:val="0"/>
              <w14:checkedState w14:val="2612" w14:font="MS Gothic"/>
              <w14:uncheckedState w14:val="2610" w14:font="MS Gothic"/>
            </w14:checkbox>
          </w:sdtPr>
          <w:sdtEndPr/>
          <w:sdtContent>
            <w:tc>
              <w:tcPr>
                <w:tcW w:w="567" w:type="dxa"/>
                <w:shd w:val="clear" w:color="auto" w:fill="auto"/>
                <w:vAlign w:val="center"/>
              </w:tcPr>
              <w:p w14:paraId="5C7B3B01"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73E1BD22" w14:textId="77777777" w:rsidTr="00886569">
        <w:trPr>
          <w:cantSplit/>
        </w:trPr>
        <w:tc>
          <w:tcPr>
            <w:tcW w:w="426" w:type="dxa"/>
          </w:tcPr>
          <w:p w14:paraId="7C3FEB7A" w14:textId="77777777" w:rsidR="00CB009E" w:rsidRPr="00886569" w:rsidRDefault="00CB009E" w:rsidP="00C17BB7">
            <w:pPr>
              <w:ind w:left="110"/>
              <w:rPr>
                <w:rFonts w:cs="Times New Roman"/>
                <w:sz w:val="20"/>
                <w:szCs w:val="20"/>
                <w:lang w:val="en-GB"/>
              </w:rPr>
            </w:pPr>
          </w:p>
        </w:tc>
        <w:tc>
          <w:tcPr>
            <w:tcW w:w="8079" w:type="dxa"/>
          </w:tcPr>
          <w:p w14:paraId="3B39A846" w14:textId="77777777" w:rsidR="00CB009E" w:rsidRPr="00886569" w:rsidRDefault="00CB009E" w:rsidP="00C17BB7">
            <w:pPr>
              <w:ind w:left="110"/>
              <w:rPr>
                <w:rFonts w:cs="Times New Roman"/>
                <w:sz w:val="20"/>
                <w:szCs w:val="20"/>
                <w:lang w:val="en-GB"/>
              </w:rPr>
            </w:pPr>
          </w:p>
        </w:tc>
        <w:sdt>
          <w:sdtPr>
            <w:rPr>
              <w:rFonts w:cs="Times New Roman"/>
              <w:color w:val="000000" w:themeColor="text1"/>
              <w:sz w:val="20"/>
              <w:szCs w:val="20"/>
              <w:lang w:val="en-GB"/>
            </w:rPr>
            <w:id w:val="-1843083563"/>
            <w14:checkbox>
              <w14:checked w14:val="0"/>
              <w14:checkedState w14:val="2612" w14:font="MS Gothic"/>
              <w14:uncheckedState w14:val="2610" w14:font="MS Gothic"/>
            </w14:checkbox>
          </w:sdtPr>
          <w:sdtEndPr/>
          <w:sdtContent>
            <w:tc>
              <w:tcPr>
                <w:tcW w:w="567" w:type="dxa"/>
                <w:shd w:val="clear" w:color="auto" w:fill="auto"/>
                <w:vAlign w:val="center"/>
              </w:tcPr>
              <w:p w14:paraId="2DF95022"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048180593"/>
            <w14:checkbox>
              <w14:checked w14:val="0"/>
              <w14:checkedState w14:val="2612" w14:font="MS Gothic"/>
              <w14:uncheckedState w14:val="2610" w14:font="MS Gothic"/>
            </w14:checkbox>
          </w:sdtPr>
          <w:sdtEndPr/>
          <w:sdtContent>
            <w:tc>
              <w:tcPr>
                <w:tcW w:w="567" w:type="dxa"/>
                <w:shd w:val="clear" w:color="auto" w:fill="auto"/>
                <w:vAlign w:val="center"/>
              </w:tcPr>
              <w:p w14:paraId="508405DD"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0F857702" w14:textId="77777777" w:rsidTr="00886569">
        <w:trPr>
          <w:cantSplit/>
        </w:trPr>
        <w:tc>
          <w:tcPr>
            <w:tcW w:w="426" w:type="dxa"/>
          </w:tcPr>
          <w:p w14:paraId="3621B6FD" w14:textId="77777777" w:rsidR="00CB009E" w:rsidRPr="00886569" w:rsidRDefault="00CB009E" w:rsidP="00C17BB7">
            <w:pPr>
              <w:ind w:left="110"/>
              <w:rPr>
                <w:rFonts w:cs="Times New Roman"/>
                <w:sz w:val="20"/>
                <w:szCs w:val="20"/>
                <w:lang w:val="en-GB"/>
              </w:rPr>
            </w:pPr>
            <w:bookmarkStart w:id="3" w:name="_Hlk496563489"/>
          </w:p>
        </w:tc>
        <w:tc>
          <w:tcPr>
            <w:tcW w:w="8079" w:type="dxa"/>
          </w:tcPr>
          <w:p w14:paraId="4675E8A4" w14:textId="77777777" w:rsidR="00CB009E" w:rsidRPr="00886569" w:rsidRDefault="00CB009E" w:rsidP="00C17BB7">
            <w:pPr>
              <w:ind w:left="110"/>
              <w:rPr>
                <w:rFonts w:cs="Times New Roman"/>
                <w:sz w:val="20"/>
                <w:szCs w:val="20"/>
                <w:lang w:val="en-GB"/>
              </w:rPr>
            </w:pPr>
          </w:p>
        </w:tc>
        <w:sdt>
          <w:sdtPr>
            <w:rPr>
              <w:rFonts w:cs="Times New Roman"/>
              <w:color w:val="000000" w:themeColor="text1"/>
              <w:sz w:val="20"/>
              <w:szCs w:val="20"/>
              <w:lang w:val="en-GB"/>
            </w:rPr>
            <w:id w:val="501856825"/>
            <w14:checkbox>
              <w14:checked w14:val="0"/>
              <w14:checkedState w14:val="2612" w14:font="MS Gothic"/>
              <w14:uncheckedState w14:val="2610" w14:font="MS Gothic"/>
            </w14:checkbox>
          </w:sdtPr>
          <w:sdtEndPr/>
          <w:sdtContent>
            <w:tc>
              <w:tcPr>
                <w:tcW w:w="567" w:type="dxa"/>
                <w:shd w:val="clear" w:color="auto" w:fill="auto"/>
                <w:vAlign w:val="center"/>
              </w:tcPr>
              <w:p w14:paraId="346AC886"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2102248363"/>
            <w14:checkbox>
              <w14:checked w14:val="0"/>
              <w14:checkedState w14:val="2612" w14:font="MS Gothic"/>
              <w14:uncheckedState w14:val="2610" w14:font="MS Gothic"/>
            </w14:checkbox>
          </w:sdtPr>
          <w:sdtEndPr/>
          <w:sdtContent>
            <w:tc>
              <w:tcPr>
                <w:tcW w:w="567" w:type="dxa"/>
                <w:shd w:val="clear" w:color="auto" w:fill="auto"/>
                <w:vAlign w:val="center"/>
              </w:tcPr>
              <w:p w14:paraId="7F9B9A90"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bookmarkEnd w:id="3"/>
      <w:tr w:rsidR="00CB009E" w:rsidRPr="00886569" w14:paraId="31CA5393" w14:textId="77777777" w:rsidTr="00886569">
        <w:trPr>
          <w:cantSplit/>
        </w:trPr>
        <w:tc>
          <w:tcPr>
            <w:tcW w:w="426" w:type="dxa"/>
          </w:tcPr>
          <w:p w14:paraId="0E334266" w14:textId="77777777" w:rsidR="00CB009E" w:rsidRPr="00886569" w:rsidRDefault="00CB009E" w:rsidP="00C17BB7">
            <w:pPr>
              <w:ind w:left="110"/>
              <w:rPr>
                <w:rFonts w:cs="Times New Roman"/>
                <w:sz w:val="20"/>
                <w:szCs w:val="20"/>
                <w:lang w:val="en-GB"/>
              </w:rPr>
            </w:pPr>
          </w:p>
        </w:tc>
        <w:tc>
          <w:tcPr>
            <w:tcW w:w="8079" w:type="dxa"/>
          </w:tcPr>
          <w:p w14:paraId="5F86FF25" w14:textId="77777777" w:rsidR="00CB009E" w:rsidRPr="00886569" w:rsidRDefault="00CB009E" w:rsidP="00C17BB7">
            <w:pPr>
              <w:ind w:left="110"/>
              <w:rPr>
                <w:rFonts w:cs="Times New Roman"/>
                <w:sz w:val="20"/>
                <w:szCs w:val="20"/>
                <w:lang w:val="en-GB"/>
              </w:rPr>
            </w:pPr>
          </w:p>
        </w:tc>
        <w:sdt>
          <w:sdtPr>
            <w:rPr>
              <w:rFonts w:cs="Times New Roman"/>
              <w:color w:val="000000" w:themeColor="text1"/>
              <w:sz w:val="20"/>
              <w:szCs w:val="20"/>
              <w:lang w:val="en-GB"/>
            </w:rPr>
            <w:id w:val="-193926568"/>
            <w14:checkbox>
              <w14:checked w14:val="0"/>
              <w14:checkedState w14:val="2612" w14:font="MS Gothic"/>
              <w14:uncheckedState w14:val="2610" w14:font="MS Gothic"/>
            </w14:checkbox>
          </w:sdtPr>
          <w:sdtEndPr/>
          <w:sdtContent>
            <w:tc>
              <w:tcPr>
                <w:tcW w:w="567" w:type="dxa"/>
                <w:shd w:val="clear" w:color="auto" w:fill="auto"/>
                <w:vAlign w:val="center"/>
              </w:tcPr>
              <w:p w14:paraId="58F72234"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808619876"/>
            <w14:checkbox>
              <w14:checked w14:val="0"/>
              <w14:checkedState w14:val="2612" w14:font="MS Gothic"/>
              <w14:uncheckedState w14:val="2610" w14:font="MS Gothic"/>
            </w14:checkbox>
          </w:sdtPr>
          <w:sdtEndPr/>
          <w:sdtContent>
            <w:tc>
              <w:tcPr>
                <w:tcW w:w="567" w:type="dxa"/>
                <w:shd w:val="clear" w:color="auto" w:fill="auto"/>
                <w:vAlign w:val="center"/>
              </w:tcPr>
              <w:p w14:paraId="1BE81715"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bl>
    <w:p w14:paraId="7DCA9420" w14:textId="77777777" w:rsidR="00675B8C" w:rsidRPr="00886569" w:rsidRDefault="00675B8C" w:rsidP="00CB009E">
      <w:pPr>
        <w:pStyle w:val="Default"/>
        <w:rPr>
          <w:rFonts w:ascii="Times New Roman" w:hAnsi="Times New Roman" w:cs="Times New Roman"/>
          <w:b/>
          <w:bCs/>
          <w:sz w:val="20"/>
          <w:szCs w:val="20"/>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6"/>
        <w:gridCol w:w="8079"/>
        <w:gridCol w:w="567"/>
        <w:gridCol w:w="567"/>
      </w:tblGrid>
      <w:tr w:rsidR="008C7239" w:rsidRPr="00886569" w14:paraId="00F1CAB6" w14:textId="77777777" w:rsidTr="00886569">
        <w:trPr>
          <w:trHeight w:val="374"/>
        </w:trPr>
        <w:tc>
          <w:tcPr>
            <w:tcW w:w="8505" w:type="dxa"/>
            <w:gridSpan w:val="2"/>
            <w:shd w:val="clear" w:color="auto" w:fill="D9D9D9"/>
            <w:vAlign w:val="center"/>
          </w:tcPr>
          <w:p w14:paraId="6749ED4A" w14:textId="6E85451B" w:rsidR="008C7239" w:rsidRPr="00886569" w:rsidRDefault="002832F7" w:rsidP="00886569">
            <w:pPr>
              <w:pStyle w:val="Default"/>
              <w:ind w:left="462" w:hanging="462"/>
              <w:jc w:val="both"/>
              <w:rPr>
                <w:rFonts w:ascii="Times New Roman" w:hAnsi="Times New Roman" w:cs="Times New Roman"/>
                <w:sz w:val="20"/>
                <w:szCs w:val="20"/>
                <w:lang w:val="en-GB"/>
              </w:rPr>
            </w:pPr>
            <w:r w:rsidRPr="00886569">
              <w:rPr>
                <w:rFonts w:ascii="Times New Roman" w:hAnsi="Times New Roman" w:cs="Times New Roman"/>
                <w:b/>
                <w:bCs/>
                <w:sz w:val="20"/>
                <w:szCs w:val="20"/>
                <w:lang w:val="en-GB"/>
              </w:rPr>
              <w:t>3.2</w:t>
            </w:r>
            <w:r w:rsidR="000E2C6B" w:rsidRPr="00886569">
              <w:rPr>
                <w:rFonts w:ascii="Times New Roman" w:hAnsi="Times New Roman" w:cs="Times New Roman"/>
                <w:b/>
                <w:bCs/>
                <w:sz w:val="20"/>
                <w:szCs w:val="20"/>
                <w:lang w:val="en-GB"/>
              </w:rPr>
              <w:t>.</w:t>
            </w:r>
            <w:r w:rsidR="00886569" w:rsidRPr="00886569">
              <w:rPr>
                <w:rFonts w:ascii="Times New Roman" w:hAnsi="Times New Roman" w:cs="Times New Roman"/>
                <w:b/>
                <w:bCs/>
                <w:sz w:val="20"/>
                <w:szCs w:val="20"/>
                <w:lang w:val="en-GB"/>
              </w:rPr>
              <w:t xml:space="preserve"> </w:t>
            </w:r>
            <w:r w:rsidR="008C7239" w:rsidRPr="00886569">
              <w:rPr>
                <w:rFonts w:ascii="Times New Roman" w:hAnsi="Times New Roman" w:cs="Times New Roman"/>
                <w:b/>
                <w:bCs/>
                <w:sz w:val="20"/>
                <w:szCs w:val="20"/>
                <w:lang w:val="en-GB"/>
              </w:rPr>
              <w:t xml:space="preserve">Type B software </w:t>
            </w:r>
            <w:r w:rsidR="008C7239" w:rsidRPr="00886569">
              <w:rPr>
                <w:rFonts w:ascii="Times New Roman" w:hAnsi="Times New Roman" w:cs="Times New Roman"/>
                <w:sz w:val="20"/>
                <w:szCs w:val="20"/>
                <w:lang w:val="en-GB"/>
              </w:rPr>
              <w:t>- Complete listing of Applications and Provider:</w:t>
            </w:r>
            <w:r w:rsidR="00886569" w:rsidRPr="00886569">
              <w:rPr>
                <w:rFonts w:ascii="Times New Roman" w:hAnsi="Times New Roman" w:cs="Times New Roman"/>
                <w:sz w:val="20"/>
                <w:szCs w:val="20"/>
                <w:lang w:val="en-GB"/>
              </w:rPr>
              <w:t xml:space="preserve"> </w:t>
            </w:r>
            <w:r w:rsidR="008C7239" w:rsidRPr="00886569">
              <w:rPr>
                <w:rFonts w:ascii="Times New Roman" w:hAnsi="Times New Roman" w:cs="Times New Roman"/>
                <w:sz w:val="20"/>
                <w:szCs w:val="20"/>
                <w:lang w:val="en-GB"/>
              </w:rPr>
              <w:t>(ref. to AMC3 CAT.GEN.MPA.141(b))</w:t>
            </w:r>
          </w:p>
        </w:tc>
        <w:tc>
          <w:tcPr>
            <w:tcW w:w="567" w:type="dxa"/>
            <w:shd w:val="clear" w:color="auto" w:fill="D9D9D9"/>
            <w:vAlign w:val="center"/>
          </w:tcPr>
          <w:p w14:paraId="5223A70D" w14:textId="59768885" w:rsidR="008C7239" w:rsidRPr="00886569" w:rsidRDefault="008C7239" w:rsidP="00C17BB7">
            <w:pPr>
              <w:widowControl w:val="0"/>
              <w:autoSpaceDE w:val="0"/>
              <w:autoSpaceDN w:val="0"/>
              <w:adjustRightInd w:val="0"/>
              <w:jc w:val="center"/>
              <w:rPr>
                <w:rFonts w:cs="Times New Roman"/>
                <w:b/>
                <w:bCs/>
                <w:sz w:val="20"/>
                <w:szCs w:val="20"/>
                <w:lang w:val="en-GB"/>
              </w:rPr>
            </w:pPr>
            <w:r w:rsidRPr="00886569">
              <w:rPr>
                <w:rFonts w:cs="Times New Roman"/>
                <w:b/>
                <w:bCs/>
                <w:sz w:val="20"/>
                <w:szCs w:val="20"/>
                <w:lang w:val="en-GB"/>
              </w:rPr>
              <w:t>Yes</w:t>
            </w:r>
          </w:p>
        </w:tc>
        <w:tc>
          <w:tcPr>
            <w:tcW w:w="567" w:type="dxa"/>
            <w:shd w:val="clear" w:color="auto" w:fill="D9D9D9"/>
            <w:vAlign w:val="center"/>
          </w:tcPr>
          <w:p w14:paraId="1A210CB9" w14:textId="102951E8" w:rsidR="008C7239" w:rsidRPr="00886569" w:rsidRDefault="008C7239" w:rsidP="00C17BB7">
            <w:pPr>
              <w:widowControl w:val="0"/>
              <w:autoSpaceDE w:val="0"/>
              <w:autoSpaceDN w:val="0"/>
              <w:adjustRightInd w:val="0"/>
              <w:jc w:val="center"/>
              <w:rPr>
                <w:rFonts w:cs="Times New Roman"/>
                <w:b/>
                <w:bCs/>
                <w:sz w:val="20"/>
                <w:szCs w:val="20"/>
                <w:lang w:val="en-GB"/>
              </w:rPr>
            </w:pPr>
            <w:r w:rsidRPr="00886569">
              <w:rPr>
                <w:rFonts w:cs="Times New Roman"/>
                <w:b/>
                <w:bCs/>
                <w:sz w:val="20"/>
                <w:szCs w:val="20"/>
                <w:lang w:val="en-GB"/>
              </w:rPr>
              <w:t>No</w:t>
            </w:r>
          </w:p>
        </w:tc>
      </w:tr>
      <w:tr w:rsidR="00CB009E" w:rsidRPr="00886569" w14:paraId="61350487" w14:textId="77777777" w:rsidTr="00886569">
        <w:trPr>
          <w:cantSplit/>
        </w:trPr>
        <w:tc>
          <w:tcPr>
            <w:tcW w:w="426" w:type="dxa"/>
          </w:tcPr>
          <w:p w14:paraId="5BD27C53" w14:textId="77777777" w:rsidR="00CB009E" w:rsidRPr="00886569" w:rsidRDefault="00CB009E" w:rsidP="00C17BB7">
            <w:pPr>
              <w:ind w:left="110"/>
              <w:rPr>
                <w:rFonts w:cs="Times New Roman"/>
                <w:sz w:val="20"/>
                <w:szCs w:val="20"/>
                <w:lang w:val="en-GB"/>
              </w:rPr>
            </w:pPr>
          </w:p>
        </w:tc>
        <w:tc>
          <w:tcPr>
            <w:tcW w:w="8079" w:type="dxa"/>
          </w:tcPr>
          <w:p w14:paraId="34F85FF5" w14:textId="77777777" w:rsidR="00CB009E" w:rsidRPr="00886569" w:rsidRDefault="00CB009E" w:rsidP="00C17BB7">
            <w:pPr>
              <w:ind w:left="110"/>
              <w:rPr>
                <w:rFonts w:cs="Times New Roman"/>
                <w:sz w:val="20"/>
                <w:szCs w:val="20"/>
                <w:lang w:val="en-GB"/>
              </w:rPr>
            </w:pPr>
          </w:p>
        </w:tc>
        <w:sdt>
          <w:sdtPr>
            <w:rPr>
              <w:rFonts w:cs="Times New Roman"/>
              <w:color w:val="000000" w:themeColor="text1"/>
              <w:sz w:val="20"/>
              <w:szCs w:val="20"/>
              <w:lang w:val="en-GB"/>
            </w:rPr>
            <w:id w:val="-1915609158"/>
            <w14:checkbox>
              <w14:checked w14:val="0"/>
              <w14:checkedState w14:val="2612" w14:font="MS Gothic"/>
              <w14:uncheckedState w14:val="2610" w14:font="MS Gothic"/>
            </w14:checkbox>
          </w:sdtPr>
          <w:sdtEndPr/>
          <w:sdtContent>
            <w:tc>
              <w:tcPr>
                <w:tcW w:w="567" w:type="dxa"/>
                <w:shd w:val="clear" w:color="auto" w:fill="auto"/>
                <w:vAlign w:val="center"/>
              </w:tcPr>
              <w:p w14:paraId="378611BF"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742909093"/>
            <w14:checkbox>
              <w14:checked w14:val="0"/>
              <w14:checkedState w14:val="2612" w14:font="MS Gothic"/>
              <w14:uncheckedState w14:val="2610" w14:font="MS Gothic"/>
            </w14:checkbox>
          </w:sdtPr>
          <w:sdtEndPr/>
          <w:sdtContent>
            <w:tc>
              <w:tcPr>
                <w:tcW w:w="567" w:type="dxa"/>
                <w:shd w:val="clear" w:color="auto" w:fill="auto"/>
                <w:vAlign w:val="center"/>
              </w:tcPr>
              <w:p w14:paraId="2D639AC3"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16588C48" w14:textId="77777777" w:rsidTr="00886569">
        <w:trPr>
          <w:cantSplit/>
        </w:trPr>
        <w:tc>
          <w:tcPr>
            <w:tcW w:w="426" w:type="dxa"/>
          </w:tcPr>
          <w:p w14:paraId="49FB9924" w14:textId="77777777" w:rsidR="00CB009E" w:rsidRPr="00886569" w:rsidRDefault="00CB009E" w:rsidP="00C17BB7">
            <w:pPr>
              <w:ind w:left="110"/>
              <w:rPr>
                <w:rFonts w:cs="Times New Roman"/>
                <w:sz w:val="20"/>
                <w:szCs w:val="20"/>
                <w:lang w:val="en-GB"/>
              </w:rPr>
            </w:pPr>
          </w:p>
        </w:tc>
        <w:tc>
          <w:tcPr>
            <w:tcW w:w="8079" w:type="dxa"/>
          </w:tcPr>
          <w:p w14:paraId="542EDBB5" w14:textId="77777777" w:rsidR="00CB009E" w:rsidRPr="00886569" w:rsidRDefault="00CB009E" w:rsidP="00C17BB7">
            <w:pPr>
              <w:ind w:left="110"/>
              <w:rPr>
                <w:rFonts w:cs="Times New Roman"/>
                <w:sz w:val="20"/>
                <w:szCs w:val="20"/>
                <w:lang w:val="en-GB"/>
              </w:rPr>
            </w:pPr>
          </w:p>
        </w:tc>
        <w:sdt>
          <w:sdtPr>
            <w:rPr>
              <w:rFonts w:cs="Times New Roman"/>
              <w:color w:val="000000" w:themeColor="text1"/>
              <w:sz w:val="20"/>
              <w:szCs w:val="20"/>
              <w:lang w:val="en-GB"/>
            </w:rPr>
            <w:id w:val="1484819522"/>
            <w14:checkbox>
              <w14:checked w14:val="0"/>
              <w14:checkedState w14:val="2612" w14:font="MS Gothic"/>
              <w14:uncheckedState w14:val="2610" w14:font="MS Gothic"/>
            </w14:checkbox>
          </w:sdtPr>
          <w:sdtEndPr/>
          <w:sdtContent>
            <w:tc>
              <w:tcPr>
                <w:tcW w:w="567" w:type="dxa"/>
                <w:shd w:val="clear" w:color="auto" w:fill="auto"/>
                <w:vAlign w:val="center"/>
              </w:tcPr>
              <w:p w14:paraId="24AFA298"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573641222"/>
            <w14:checkbox>
              <w14:checked w14:val="0"/>
              <w14:checkedState w14:val="2612" w14:font="MS Gothic"/>
              <w14:uncheckedState w14:val="2610" w14:font="MS Gothic"/>
            </w14:checkbox>
          </w:sdtPr>
          <w:sdtEndPr/>
          <w:sdtContent>
            <w:tc>
              <w:tcPr>
                <w:tcW w:w="567" w:type="dxa"/>
                <w:shd w:val="clear" w:color="auto" w:fill="auto"/>
                <w:vAlign w:val="center"/>
              </w:tcPr>
              <w:p w14:paraId="00FD7405"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6CDB905E" w14:textId="77777777" w:rsidTr="00886569">
        <w:trPr>
          <w:cantSplit/>
        </w:trPr>
        <w:tc>
          <w:tcPr>
            <w:tcW w:w="426" w:type="dxa"/>
          </w:tcPr>
          <w:p w14:paraId="5E0A5CEE" w14:textId="77777777" w:rsidR="00CB009E" w:rsidRPr="00886569" w:rsidRDefault="00CB009E" w:rsidP="00C17BB7">
            <w:pPr>
              <w:ind w:left="110"/>
              <w:rPr>
                <w:rFonts w:cs="Times New Roman"/>
                <w:sz w:val="20"/>
                <w:szCs w:val="20"/>
                <w:lang w:val="en-GB"/>
              </w:rPr>
            </w:pPr>
          </w:p>
        </w:tc>
        <w:tc>
          <w:tcPr>
            <w:tcW w:w="8079" w:type="dxa"/>
          </w:tcPr>
          <w:p w14:paraId="4E9BF356" w14:textId="77777777" w:rsidR="00CB009E" w:rsidRPr="00886569" w:rsidRDefault="00CB009E" w:rsidP="00C17BB7">
            <w:pPr>
              <w:ind w:left="110"/>
              <w:rPr>
                <w:rFonts w:cs="Times New Roman"/>
                <w:sz w:val="20"/>
                <w:szCs w:val="20"/>
                <w:lang w:val="en-GB"/>
              </w:rPr>
            </w:pPr>
          </w:p>
        </w:tc>
        <w:sdt>
          <w:sdtPr>
            <w:rPr>
              <w:rFonts w:cs="Times New Roman"/>
              <w:color w:val="000000" w:themeColor="text1"/>
              <w:sz w:val="20"/>
              <w:szCs w:val="20"/>
              <w:lang w:val="en-GB"/>
            </w:rPr>
            <w:id w:val="-916086663"/>
            <w14:checkbox>
              <w14:checked w14:val="0"/>
              <w14:checkedState w14:val="2612" w14:font="MS Gothic"/>
              <w14:uncheckedState w14:val="2610" w14:font="MS Gothic"/>
            </w14:checkbox>
          </w:sdtPr>
          <w:sdtEndPr/>
          <w:sdtContent>
            <w:tc>
              <w:tcPr>
                <w:tcW w:w="567" w:type="dxa"/>
                <w:shd w:val="clear" w:color="auto" w:fill="auto"/>
                <w:vAlign w:val="center"/>
              </w:tcPr>
              <w:p w14:paraId="4FD2F65E"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634710193"/>
            <w14:checkbox>
              <w14:checked w14:val="0"/>
              <w14:checkedState w14:val="2612" w14:font="MS Gothic"/>
              <w14:uncheckedState w14:val="2610" w14:font="MS Gothic"/>
            </w14:checkbox>
          </w:sdtPr>
          <w:sdtEndPr/>
          <w:sdtContent>
            <w:tc>
              <w:tcPr>
                <w:tcW w:w="567" w:type="dxa"/>
                <w:shd w:val="clear" w:color="auto" w:fill="auto"/>
                <w:vAlign w:val="center"/>
              </w:tcPr>
              <w:p w14:paraId="6B4262F7"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54611FF5" w14:textId="77777777" w:rsidTr="00886569">
        <w:trPr>
          <w:cantSplit/>
        </w:trPr>
        <w:tc>
          <w:tcPr>
            <w:tcW w:w="426" w:type="dxa"/>
          </w:tcPr>
          <w:p w14:paraId="3E3E630E" w14:textId="77777777" w:rsidR="00CB009E" w:rsidRPr="00886569" w:rsidRDefault="00CB009E" w:rsidP="00C17BB7">
            <w:pPr>
              <w:ind w:left="110"/>
              <w:rPr>
                <w:rFonts w:cs="Times New Roman"/>
                <w:sz w:val="20"/>
                <w:szCs w:val="20"/>
                <w:lang w:val="en-GB"/>
              </w:rPr>
            </w:pPr>
          </w:p>
        </w:tc>
        <w:tc>
          <w:tcPr>
            <w:tcW w:w="8079" w:type="dxa"/>
          </w:tcPr>
          <w:p w14:paraId="7A6AE221" w14:textId="77777777" w:rsidR="00CB009E" w:rsidRPr="00886569" w:rsidRDefault="00CB009E" w:rsidP="00C17BB7">
            <w:pPr>
              <w:ind w:left="110"/>
              <w:rPr>
                <w:rFonts w:cs="Times New Roman"/>
                <w:sz w:val="20"/>
                <w:szCs w:val="20"/>
                <w:lang w:val="en-GB"/>
              </w:rPr>
            </w:pPr>
          </w:p>
        </w:tc>
        <w:sdt>
          <w:sdtPr>
            <w:rPr>
              <w:rFonts w:cs="Times New Roman"/>
              <w:color w:val="000000" w:themeColor="text1"/>
              <w:sz w:val="20"/>
              <w:szCs w:val="20"/>
              <w:lang w:val="en-GB"/>
            </w:rPr>
            <w:id w:val="766512018"/>
            <w14:checkbox>
              <w14:checked w14:val="0"/>
              <w14:checkedState w14:val="2612" w14:font="MS Gothic"/>
              <w14:uncheckedState w14:val="2610" w14:font="MS Gothic"/>
            </w14:checkbox>
          </w:sdtPr>
          <w:sdtEndPr/>
          <w:sdtContent>
            <w:tc>
              <w:tcPr>
                <w:tcW w:w="567" w:type="dxa"/>
                <w:shd w:val="clear" w:color="auto" w:fill="auto"/>
                <w:vAlign w:val="center"/>
              </w:tcPr>
              <w:p w14:paraId="71720837"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727958036"/>
            <w14:checkbox>
              <w14:checked w14:val="0"/>
              <w14:checkedState w14:val="2612" w14:font="MS Gothic"/>
              <w14:uncheckedState w14:val="2610" w14:font="MS Gothic"/>
            </w14:checkbox>
          </w:sdtPr>
          <w:sdtEndPr/>
          <w:sdtContent>
            <w:tc>
              <w:tcPr>
                <w:tcW w:w="567" w:type="dxa"/>
                <w:shd w:val="clear" w:color="auto" w:fill="auto"/>
                <w:vAlign w:val="center"/>
              </w:tcPr>
              <w:p w14:paraId="3EB22C7A"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7FDF42CA" w14:textId="77777777" w:rsidTr="00886569">
        <w:trPr>
          <w:cantSplit/>
        </w:trPr>
        <w:tc>
          <w:tcPr>
            <w:tcW w:w="426" w:type="dxa"/>
          </w:tcPr>
          <w:p w14:paraId="2D13D977" w14:textId="77777777" w:rsidR="00CB009E" w:rsidRPr="00886569" w:rsidRDefault="00CB009E" w:rsidP="00C17BB7">
            <w:pPr>
              <w:ind w:left="110"/>
              <w:rPr>
                <w:rFonts w:cs="Times New Roman"/>
                <w:sz w:val="20"/>
                <w:szCs w:val="20"/>
                <w:lang w:val="en-GB"/>
              </w:rPr>
            </w:pPr>
          </w:p>
        </w:tc>
        <w:tc>
          <w:tcPr>
            <w:tcW w:w="8079" w:type="dxa"/>
          </w:tcPr>
          <w:p w14:paraId="6D8A6D70" w14:textId="77777777" w:rsidR="00CB009E" w:rsidRPr="00886569" w:rsidRDefault="00CB009E" w:rsidP="00C17BB7">
            <w:pPr>
              <w:ind w:left="110"/>
              <w:rPr>
                <w:rFonts w:cs="Times New Roman"/>
                <w:sz w:val="20"/>
                <w:szCs w:val="20"/>
                <w:lang w:val="en-GB"/>
              </w:rPr>
            </w:pPr>
          </w:p>
        </w:tc>
        <w:sdt>
          <w:sdtPr>
            <w:rPr>
              <w:rFonts w:cs="Times New Roman"/>
              <w:color w:val="000000" w:themeColor="text1"/>
              <w:sz w:val="20"/>
              <w:szCs w:val="20"/>
              <w:lang w:val="en-GB"/>
            </w:rPr>
            <w:id w:val="-225454705"/>
            <w14:checkbox>
              <w14:checked w14:val="0"/>
              <w14:checkedState w14:val="2612" w14:font="MS Gothic"/>
              <w14:uncheckedState w14:val="2610" w14:font="MS Gothic"/>
            </w14:checkbox>
          </w:sdtPr>
          <w:sdtEndPr/>
          <w:sdtContent>
            <w:tc>
              <w:tcPr>
                <w:tcW w:w="567" w:type="dxa"/>
                <w:shd w:val="clear" w:color="auto" w:fill="auto"/>
                <w:vAlign w:val="center"/>
              </w:tcPr>
              <w:p w14:paraId="72955F44"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672378179"/>
            <w14:checkbox>
              <w14:checked w14:val="0"/>
              <w14:checkedState w14:val="2612" w14:font="MS Gothic"/>
              <w14:uncheckedState w14:val="2610" w14:font="MS Gothic"/>
            </w14:checkbox>
          </w:sdtPr>
          <w:sdtEndPr/>
          <w:sdtContent>
            <w:tc>
              <w:tcPr>
                <w:tcW w:w="567" w:type="dxa"/>
                <w:shd w:val="clear" w:color="auto" w:fill="auto"/>
                <w:vAlign w:val="center"/>
              </w:tcPr>
              <w:p w14:paraId="67749E06"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5B40D01C" w14:textId="77777777" w:rsidTr="00886569">
        <w:trPr>
          <w:cantSplit/>
        </w:trPr>
        <w:tc>
          <w:tcPr>
            <w:tcW w:w="426" w:type="dxa"/>
          </w:tcPr>
          <w:p w14:paraId="33122DD4" w14:textId="77777777" w:rsidR="00CB009E" w:rsidRPr="00886569" w:rsidRDefault="00CB009E" w:rsidP="00C17BB7">
            <w:pPr>
              <w:ind w:left="110"/>
              <w:rPr>
                <w:rFonts w:cs="Times New Roman"/>
                <w:sz w:val="20"/>
                <w:szCs w:val="20"/>
                <w:lang w:val="en-GB"/>
              </w:rPr>
            </w:pPr>
          </w:p>
        </w:tc>
        <w:tc>
          <w:tcPr>
            <w:tcW w:w="8079" w:type="dxa"/>
          </w:tcPr>
          <w:p w14:paraId="5B74EDF6" w14:textId="77777777" w:rsidR="00CB009E" w:rsidRPr="00886569" w:rsidRDefault="00CB009E" w:rsidP="00C17BB7">
            <w:pPr>
              <w:ind w:left="110"/>
              <w:rPr>
                <w:rFonts w:cs="Times New Roman"/>
                <w:sz w:val="20"/>
                <w:szCs w:val="20"/>
                <w:lang w:val="en-GB"/>
              </w:rPr>
            </w:pPr>
          </w:p>
        </w:tc>
        <w:sdt>
          <w:sdtPr>
            <w:rPr>
              <w:rFonts w:cs="Times New Roman"/>
              <w:color w:val="000000" w:themeColor="text1"/>
              <w:sz w:val="20"/>
              <w:szCs w:val="20"/>
              <w:lang w:val="en-GB"/>
            </w:rPr>
            <w:id w:val="-895120890"/>
            <w14:checkbox>
              <w14:checked w14:val="0"/>
              <w14:checkedState w14:val="2612" w14:font="MS Gothic"/>
              <w14:uncheckedState w14:val="2610" w14:font="MS Gothic"/>
            </w14:checkbox>
          </w:sdtPr>
          <w:sdtEndPr/>
          <w:sdtContent>
            <w:tc>
              <w:tcPr>
                <w:tcW w:w="567" w:type="dxa"/>
                <w:shd w:val="clear" w:color="auto" w:fill="auto"/>
                <w:vAlign w:val="center"/>
              </w:tcPr>
              <w:p w14:paraId="2FD9EF4E"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594131210"/>
            <w14:checkbox>
              <w14:checked w14:val="0"/>
              <w14:checkedState w14:val="2612" w14:font="MS Gothic"/>
              <w14:uncheckedState w14:val="2610" w14:font="MS Gothic"/>
            </w14:checkbox>
          </w:sdtPr>
          <w:sdtEndPr/>
          <w:sdtContent>
            <w:tc>
              <w:tcPr>
                <w:tcW w:w="567" w:type="dxa"/>
                <w:shd w:val="clear" w:color="auto" w:fill="auto"/>
                <w:vAlign w:val="center"/>
              </w:tcPr>
              <w:p w14:paraId="56BE3D41"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bl>
    <w:p w14:paraId="2BC9BF1A" w14:textId="77777777" w:rsidR="00CB009E" w:rsidRPr="00886569" w:rsidRDefault="00CB009E" w:rsidP="00CB009E">
      <w:pPr>
        <w:pStyle w:val="Default"/>
        <w:rPr>
          <w:rFonts w:ascii="Times New Roman" w:hAnsi="Times New Roman" w:cs="Times New Roman"/>
          <w:b/>
          <w:bCs/>
          <w:sz w:val="20"/>
          <w:szCs w:val="20"/>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6"/>
        <w:gridCol w:w="8079"/>
        <w:gridCol w:w="567"/>
        <w:gridCol w:w="567"/>
      </w:tblGrid>
      <w:tr w:rsidR="002832F7" w:rsidRPr="00886569" w14:paraId="43F7EFD7" w14:textId="77777777" w:rsidTr="00886569">
        <w:trPr>
          <w:trHeight w:val="343"/>
        </w:trPr>
        <w:tc>
          <w:tcPr>
            <w:tcW w:w="8505" w:type="dxa"/>
            <w:gridSpan w:val="2"/>
            <w:shd w:val="clear" w:color="auto" w:fill="D9D9D9"/>
            <w:vAlign w:val="center"/>
          </w:tcPr>
          <w:p w14:paraId="75B5183E" w14:textId="5FA179DF" w:rsidR="002832F7" w:rsidRPr="00886569" w:rsidRDefault="002832F7" w:rsidP="00C17BB7">
            <w:pPr>
              <w:widowControl w:val="0"/>
              <w:autoSpaceDE w:val="0"/>
              <w:autoSpaceDN w:val="0"/>
              <w:adjustRightInd w:val="0"/>
              <w:rPr>
                <w:rFonts w:cs="Times New Roman"/>
                <w:b/>
                <w:sz w:val="20"/>
                <w:szCs w:val="20"/>
                <w:lang w:val="en-GB"/>
              </w:rPr>
            </w:pPr>
            <w:bookmarkStart w:id="4" w:name="_Hlk496550319"/>
            <w:bookmarkStart w:id="5" w:name="_Hlk496554662"/>
            <w:r w:rsidRPr="00886569">
              <w:rPr>
                <w:rFonts w:cs="Times New Roman"/>
                <w:b/>
                <w:bCs/>
                <w:sz w:val="20"/>
                <w:szCs w:val="20"/>
                <w:lang w:val="en-GB"/>
              </w:rPr>
              <w:t>3.3</w:t>
            </w:r>
            <w:r w:rsidR="00675B8C" w:rsidRPr="00886569">
              <w:rPr>
                <w:rFonts w:cs="Times New Roman"/>
                <w:b/>
                <w:bCs/>
                <w:sz w:val="20"/>
                <w:szCs w:val="20"/>
                <w:lang w:val="en-GB"/>
              </w:rPr>
              <w:t>.</w:t>
            </w:r>
            <w:r w:rsidRPr="00886569">
              <w:rPr>
                <w:rFonts w:cs="Times New Roman"/>
                <w:b/>
                <w:bCs/>
                <w:sz w:val="20"/>
                <w:szCs w:val="20"/>
                <w:lang w:val="en-GB"/>
              </w:rPr>
              <w:t xml:space="preserve"> Miscellaneous software - </w:t>
            </w:r>
            <w:r w:rsidRPr="00886569">
              <w:rPr>
                <w:rFonts w:cs="Times New Roman"/>
                <w:sz w:val="20"/>
                <w:szCs w:val="20"/>
                <w:lang w:val="en-GB"/>
              </w:rPr>
              <w:t>Complete listing of Applications and Provider:</w:t>
            </w:r>
          </w:p>
        </w:tc>
        <w:tc>
          <w:tcPr>
            <w:tcW w:w="567" w:type="dxa"/>
            <w:shd w:val="clear" w:color="auto" w:fill="D9D9D9"/>
            <w:vAlign w:val="center"/>
          </w:tcPr>
          <w:p w14:paraId="710CE7DF" w14:textId="225D2704" w:rsidR="002832F7" w:rsidRPr="00886569" w:rsidRDefault="002832F7" w:rsidP="00C17BB7">
            <w:pPr>
              <w:widowControl w:val="0"/>
              <w:autoSpaceDE w:val="0"/>
              <w:autoSpaceDN w:val="0"/>
              <w:adjustRightInd w:val="0"/>
              <w:jc w:val="center"/>
              <w:rPr>
                <w:rFonts w:cs="Times New Roman"/>
                <w:b/>
                <w:bCs/>
                <w:sz w:val="20"/>
                <w:szCs w:val="20"/>
                <w:lang w:val="en-GB"/>
              </w:rPr>
            </w:pPr>
            <w:r w:rsidRPr="00886569">
              <w:rPr>
                <w:rFonts w:cs="Times New Roman"/>
                <w:b/>
                <w:bCs/>
                <w:sz w:val="20"/>
                <w:szCs w:val="20"/>
                <w:lang w:val="en-GB"/>
              </w:rPr>
              <w:t>Yes</w:t>
            </w:r>
          </w:p>
        </w:tc>
        <w:tc>
          <w:tcPr>
            <w:tcW w:w="567" w:type="dxa"/>
            <w:shd w:val="clear" w:color="auto" w:fill="D9D9D9"/>
            <w:vAlign w:val="center"/>
          </w:tcPr>
          <w:p w14:paraId="3F6FED85" w14:textId="42920A42" w:rsidR="002832F7" w:rsidRPr="00886569" w:rsidRDefault="002832F7" w:rsidP="00C17BB7">
            <w:pPr>
              <w:widowControl w:val="0"/>
              <w:autoSpaceDE w:val="0"/>
              <w:autoSpaceDN w:val="0"/>
              <w:adjustRightInd w:val="0"/>
              <w:jc w:val="center"/>
              <w:rPr>
                <w:rFonts w:cs="Times New Roman"/>
                <w:b/>
                <w:bCs/>
                <w:sz w:val="20"/>
                <w:szCs w:val="20"/>
                <w:lang w:val="en-GB"/>
              </w:rPr>
            </w:pPr>
            <w:r w:rsidRPr="00886569">
              <w:rPr>
                <w:rFonts w:cs="Times New Roman"/>
                <w:b/>
                <w:bCs/>
                <w:sz w:val="20"/>
                <w:szCs w:val="20"/>
                <w:lang w:val="en-GB"/>
              </w:rPr>
              <w:t>No</w:t>
            </w:r>
          </w:p>
        </w:tc>
      </w:tr>
      <w:bookmarkEnd w:id="4"/>
      <w:tr w:rsidR="00CB009E" w:rsidRPr="00886569" w14:paraId="4BA3A36D" w14:textId="77777777" w:rsidTr="00886569">
        <w:trPr>
          <w:cantSplit/>
        </w:trPr>
        <w:tc>
          <w:tcPr>
            <w:tcW w:w="426" w:type="dxa"/>
          </w:tcPr>
          <w:p w14:paraId="676FEFD9" w14:textId="77777777" w:rsidR="00CB009E" w:rsidRPr="00886569" w:rsidRDefault="00CB009E" w:rsidP="00C17BB7">
            <w:pPr>
              <w:ind w:left="110"/>
              <w:rPr>
                <w:rFonts w:cs="Times New Roman"/>
                <w:sz w:val="20"/>
                <w:szCs w:val="20"/>
                <w:lang w:val="en-GB"/>
              </w:rPr>
            </w:pPr>
          </w:p>
        </w:tc>
        <w:tc>
          <w:tcPr>
            <w:tcW w:w="8079" w:type="dxa"/>
            <w:vAlign w:val="center"/>
          </w:tcPr>
          <w:p w14:paraId="4C514920" w14:textId="77777777" w:rsidR="00CB009E" w:rsidRPr="00886569" w:rsidRDefault="00CB009E" w:rsidP="00C17BB7">
            <w:pPr>
              <w:ind w:left="38"/>
              <w:rPr>
                <w:rFonts w:cs="Times New Roman"/>
                <w:sz w:val="20"/>
                <w:szCs w:val="20"/>
                <w:lang w:val="en-GB"/>
              </w:rPr>
            </w:pPr>
          </w:p>
        </w:tc>
        <w:sdt>
          <w:sdtPr>
            <w:rPr>
              <w:rFonts w:cs="Times New Roman"/>
              <w:color w:val="000000" w:themeColor="text1"/>
              <w:sz w:val="20"/>
              <w:szCs w:val="20"/>
              <w:lang w:val="en-GB"/>
            </w:rPr>
            <w:id w:val="-180514805"/>
            <w14:checkbox>
              <w14:checked w14:val="0"/>
              <w14:checkedState w14:val="2612" w14:font="MS Gothic"/>
              <w14:uncheckedState w14:val="2610" w14:font="MS Gothic"/>
            </w14:checkbox>
          </w:sdtPr>
          <w:sdtEndPr/>
          <w:sdtContent>
            <w:tc>
              <w:tcPr>
                <w:tcW w:w="567" w:type="dxa"/>
                <w:shd w:val="clear" w:color="auto" w:fill="auto"/>
                <w:vAlign w:val="center"/>
              </w:tcPr>
              <w:p w14:paraId="656F1CAD"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457832335"/>
            <w14:checkbox>
              <w14:checked w14:val="0"/>
              <w14:checkedState w14:val="2612" w14:font="MS Gothic"/>
              <w14:uncheckedState w14:val="2610" w14:font="MS Gothic"/>
            </w14:checkbox>
          </w:sdtPr>
          <w:sdtEndPr/>
          <w:sdtContent>
            <w:tc>
              <w:tcPr>
                <w:tcW w:w="567" w:type="dxa"/>
                <w:shd w:val="clear" w:color="auto" w:fill="auto"/>
                <w:vAlign w:val="center"/>
              </w:tcPr>
              <w:p w14:paraId="72AC00B2"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bookmarkEnd w:id="5"/>
      <w:tr w:rsidR="00CB009E" w:rsidRPr="00886569" w14:paraId="5805EFAF" w14:textId="77777777" w:rsidTr="00886569">
        <w:trPr>
          <w:cantSplit/>
        </w:trPr>
        <w:tc>
          <w:tcPr>
            <w:tcW w:w="426" w:type="dxa"/>
          </w:tcPr>
          <w:p w14:paraId="5FC162B0" w14:textId="77777777" w:rsidR="00CB009E" w:rsidRPr="00886569" w:rsidRDefault="00CB009E" w:rsidP="00C17BB7">
            <w:pPr>
              <w:ind w:left="110"/>
              <w:rPr>
                <w:rFonts w:cs="Times New Roman"/>
                <w:sz w:val="20"/>
                <w:szCs w:val="20"/>
                <w:lang w:val="en-GB"/>
              </w:rPr>
            </w:pPr>
          </w:p>
        </w:tc>
        <w:tc>
          <w:tcPr>
            <w:tcW w:w="8079" w:type="dxa"/>
          </w:tcPr>
          <w:p w14:paraId="18F3EED4" w14:textId="77777777" w:rsidR="00CB009E" w:rsidRPr="00886569" w:rsidRDefault="00CB009E" w:rsidP="00C17BB7">
            <w:pPr>
              <w:ind w:left="38"/>
              <w:rPr>
                <w:rFonts w:cs="Times New Roman"/>
                <w:sz w:val="20"/>
                <w:szCs w:val="20"/>
                <w:lang w:val="en-GB"/>
              </w:rPr>
            </w:pPr>
          </w:p>
        </w:tc>
        <w:sdt>
          <w:sdtPr>
            <w:rPr>
              <w:rFonts w:cs="Times New Roman"/>
              <w:color w:val="000000" w:themeColor="text1"/>
              <w:sz w:val="20"/>
              <w:szCs w:val="20"/>
              <w:lang w:val="en-GB"/>
            </w:rPr>
            <w:id w:val="746932225"/>
            <w14:checkbox>
              <w14:checked w14:val="0"/>
              <w14:checkedState w14:val="2612" w14:font="MS Gothic"/>
              <w14:uncheckedState w14:val="2610" w14:font="MS Gothic"/>
            </w14:checkbox>
          </w:sdtPr>
          <w:sdtEndPr/>
          <w:sdtContent>
            <w:tc>
              <w:tcPr>
                <w:tcW w:w="567" w:type="dxa"/>
                <w:shd w:val="clear" w:color="auto" w:fill="auto"/>
                <w:vAlign w:val="center"/>
              </w:tcPr>
              <w:p w14:paraId="611DFC47"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631546377"/>
            <w14:checkbox>
              <w14:checked w14:val="0"/>
              <w14:checkedState w14:val="2612" w14:font="MS Gothic"/>
              <w14:uncheckedState w14:val="2610" w14:font="MS Gothic"/>
            </w14:checkbox>
          </w:sdtPr>
          <w:sdtEndPr/>
          <w:sdtContent>
            <w:tc>
              <w:tcPr>
                <w:tcW w:w="567" w:type="dxa"/>
                <w:shd w:val="clear" w:color="auto" w:fill="auto"/>
                <w:vAlign w:val="center"/>
              </w:tcPr>
              <w:p w14:paraId="566411A6"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5C88537B" w14:textId="77777777" w:rsidTr="00886569">
        <w:trPr>
          <w:cantSplit/>
        </w:trPr>
        <w:tc>
          <w:tcPr>
            <w:tcW w:w="426" w:type="dxa"/>
          </w:tcPr>
          <w:p w14:paraId="76C8F95E" w14:textId="77777777" w:rsidR="00CB009E" w:rsidRPr="00886569" w:rsidRDefault="00CB009E" w:rsidP="00C17BB7">
            <w:pPr>
              <w:ind w:left="110"/>
              <w:rPr>
                <w:rFonts w:cs="Times New Roman"/>
                <w:sz w:val="20"/>
                <w:szCs w:val="20"/>
                <w:lang w:val="en-GB"/>
              </w:rPr>
            </w:pPr>
          </w:p>
        </w:tc>
        <w:tc>
          <w:tcPr>
            <w:tcW w:w="8079" w:type="dxa"/>
          </w:tcPr>
          <w:p w14:paraId="17138177" w14:textId="77777777" w:rsidR="00CB009E" w:rsidRPr="00886569" w:rsidRDefault="00CB009E" w:rsidP="00C17BB7">
            <w:pPr>
              <w:ind w:left="38"/>
              <w:rPr>
                <w:rFonts w:cs="Times New Roman"/>
                <w:sz w:val="20"/>
                <w:szCs w:val="20"/>
                <w:lang w:val="en-GB"/>
              </w:rPr>
            </w:pPr>
          </w:p>
        </w:tc>
        <w:sdt>
          <w:sdtPr>
            <w:rPr>
              <w:rFonts w:cs="Times New Roman"/>
              <w:color w:val="000000" w:themeColor="text1"/>
              <w:sz w:val="20"/>
              <w:szCs w:val="20"/>
              <w:lang w:val="en-GB"/>
            </w:rPr>
            <w:id w:val="950124531"/>
            <w14:checkbox>
              <w14:checked w14:val="0"/>
              <w14:checkedState w14:val="2612" w14:font="MS Gothic"/>
              <w14:uncheckedState w14:val="2610" w14:font="MS Gothic"/>
            </w14:checkbox>
          </w:sdtPr>
          <w:sdtEndPr/>
          <w:sdtContent>
            <w:tc>
              <w:tcPr>
                <w:tcW w:w="567" w:type="dxa"/>
                <w:shd w:val="clear" w:color="auto" w:fill="auto"/>
                <w:vAlign w:val="center"/>
              </w:tcPr>
              <w:p w14:paraId="625A5E83"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647711384"/>
            <w14:checkbox>
              <w14:checked w14:val="0"/>
              <w14:checkedState w14:val="2612" w14:font="MS Gothic"/>
              <w14:uncheckedState w14:val="2610" w14:font="MS Gothic"/>
            </w14:checkbox>
          </w:sdtPr>
          <w:sdtEndPr/>
          <w:sdtContent>
            <w:tc>
              <w:tcPr>
                <w:tcW w:w="567" w:type="dxa"/>
                <w:shd w:val="clear" w:color="auto" w:fill="auto"/>
                <w:vAlign w:val="center"/>
              </w:tcPr>
              <w:p w14:paraId="3FE8AED7"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bl>
    <w:p w14:paraId="74F78CAB" w14:textId="27114FF3" w:rsidR="00CB009E" w:rsidRPr="00886569" w:rsidRDefault="00CB009E" w:rsidP="00886569">
      <w:pPr>
        <w:pStyle w:val="Loendilik"/>
        <w:widowControl w:val="0"/>
        <w:numPr>
          <w:ilvl w:val="0"/>
          <w:numId w:val="40"/>
        </w:numPr>
        <w:autoSpaceDE w:val="0"/>
        <w:autoSpaceDN w:val="0"/>
        <w:adjustRightInd w:val="0"/>
        <w:spacing w:before="240" w:line="360" w:lineRule="auto"/>
        <w:ind w:left="284" w:hanging="284"/>
        <w:rPr>
          <w:rFonts w:cs="Times New Roman"/>
          <w:b/>
          <w:sz w:val="20"/>
          <w:szCs w:val="20"/>
          <w:lang w:val="en-GB"/>
        </w:rPr>
      </w:pPr>
      <w:r w:rsidRPr="00886569">
        <w:rPr>
          <w:rFonts w:cs="Times New Roman"/>
          <w:b/>
          <w:sz w:val="20"/>
          <w:szCs w:val="20"/>
          <w:lang w:val="en-GB"/>
        </w:rPr>
        <w:t>APPLICATION PACKAGE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6"/>
        <w:gridCol w:w="8079"/>
        <w:gridCol w:w="567"/>
        <w:gridCol w:w="567"/>
      </w:tblGrid>
      <w:tr w:rsidR="00886569" w:rsidRPr="00886569" w14:paraId="4276BAF7" w14:textId="77777777" w:rsidTr="001B0FE5">
        <w:trPr>
          <w:trHeight w:val="340"/>
        </w:trPr>
        <w:tc>
          <w:tcPr>
            <w:tcW w:w="8505" w:type="dxa"/>
            <w:gridSpan w:val="2"/>
            <w:shd w:val="clear" w:color="auto" w:fill="D9D9D9"/>
          </w:tcPr>
          <w:p w14:paraId="68609FC8" w14:textId="5C91A2CF" w:rsidR="00886569" w:rsidRPr="00886569" w:rsidRDefault="00886569" w:rsidP="00C17BB7">
            <w:pPr>
              <w:widowControl w:val="0"/>
              <w:autoSpaceDE w:val="0"/>
              <w:autoSpaceDN w:val="0"/>
              <w:adjustRightInd w:val="0"/>
              <w:rPr>
                <w:rFonts w:cs="Times New Roman"/>
                <w:b/>
                <w:sz w:val="20"/>
                <w:szCs w:val="20"/>
                <w:lang w:val="en-GB"/>
              </w:rPr>
            </w:pPr>
            <w:r w:rsidRPr="00886569">
              <w:rPr>
                <w:rFonts w:cs="Times New Roman"/>
                <w:b/>
                <w:sz w:val="20"/>
                <w:szCs w:val="20"/>
                <w:lang w:val="en-GB"/>
              </w:rPr>
              <w:t>Documentation to be submitted to the Estonian Transport Administration (TRAM)</w:t>
            </w:r>
          </w:p>
        </w:tc>
        <w:tc>
          <w:tcPr>
            <w:tcW w:w="567" w:type="dxa"/>
            <w:shd w:val="clear" w:color="auto" w:fill="D9D9D9"/>
          </w:tcPr>
          <w:p w14:paraId="5DDEB364" w14:textId="77777777" w:rsidR="00886569" w:rsidRPr="00886569" w:rsidRDefault="00886569" w:rsidP="00C17BB7">
            <w:pPr>
              <w:widowControl w:val="0"/>
              <w:autoSpaceDE w:val="0"/>
              <w:autoSpaceDN w:val="0"/>
              <w:adjustRightInd w:val="0"/>
              <w:jc w:val="center"/>
              <w:rPr>
                <w:rFonts w:cs="Times New Roman"/>
                <w:b/>
                <w:bCs/>
                <w:sz w:val="20"/>
                <w:szCs w:val="20"/>
                <w:lang w:val="en-GB"/>
              </w:rPr>
            </w:pPr>
            <w:r w:rsidRPr="00886569">
              <w:rPr>
                <w:rFonts w:cs="Times New Roman"/>
                <w:b/>
                <w:bCs/>
                <w:sz w:val="20"/>
                <w:szCs w:val="20"/>
                <w:lang w:val="en-GB"/>
              </w:rPr>
              <w:t>Yes</w:t>
            </w:r>
          </w:p>
        </w:tc>
        <w:tc>
          <w:tcPr>
            <w:tcW w:w="567" w:type="dxa"/>
            <w:shd w:val="clear" w:color="auto" w:fill="D9D9D9"/>
          </w:tcPr>
          <w:p w14:paraId="4394E735" w14:textId="77777777" w:rsidR="00886569" w:rsidRPr="00886569" w:rsidRDefault="00886569" w:rsidP="00C17BB7">
            <w:pPr>
              <w:widowControl w:val="0"/>
              <w:autoSpaceDE w:val="0"/>
              <w:autoSpaceDN w:val="0"/>
              <w:adjustRightInd w:val="0"/>
              <w:jc w:val="center"/>
              <w:rPr>
                <w:rFonts w:cs="Times New Roman"/>
                <w:b/>
                <w:bCs/>
                <w:sz w:val="20"/>
                <w:szCs w:val="20"/>
                <w:lang w:val="en-GB"/>
              </w:rPr>
            </w:pPr>
            <w:r w:rsidRPr="00886569">
              <w:rPr>
                <w:rFonts w:cs="Times New Roman"/>
                <w:b/>
                <w:bCs/>
                <w:sz w:val="20"/>
                <w:szCs w:val="20"/>
                <w:lang w:val="en-GB"/>
              </w:rPr>
              <w:t>No</w:t>
            </w:r>
          </w:p>
        </w:tc>
      </w:tr>
      <w:tr w:rsidR="00CB009E" w:rsidRPr="00886569" w14:paraId="546C2778" w14:textId="77777777" w:rsidTr="00886569">
        <w:trPr>
          <w:cantSplit/>
          <w:trHeight w:val="289"/>
        </w:trPr>
        <w:tc>
          <w:tcPr>
            <w:tcW w:w="426" w:type="dxa"/>
          </w:tcPr>
          <w:p w14:paraId="6CE9E73F" w14:textId="77777777" w:rsidR="00CB009E" w:rsidRPr="00886569" w:rsidRDefault="00CB009E" w:rsidP="00845D0B">
            <w:pPr>
              <w:rPr>
                <w:rFonts w:cs="Times New Roman"/>
                <w:sz w:val="20"/>
                <w:szCs w:val="20"/>
                <w:lang w:val="en-GB"/>
              </w:rPr>
            </w:pPr>
            <w:r w:rsidRPr="00886569">
              <w:rPr>
                <w:rFonts w:cs="Times New Roman"/>
                <w:sz w:val="20"/>
                <w:szCs w:val="20"/>
                <w:lang w:val="en-GB"/>
              </w:rPr>
              <w:t>1</w:t>
            </w:r>
          </w:p>
        </w:tc>
        <w:tc>
          <w:tcPr>
            <w:tcW w:w="8079" w:type="dxa"/>
          </w:tcPr>
          <w:p w14:paraId="64594F59" w14:textId="77777777" w:rsidR="00CB009E" w:rsidRPr="00886569" w:rsidRDefault="00CB009E" w:rsidP="00845D0B">
            <w:pPr>
              <w:rPr>
                <w:rFonts w:cs="Times New Roman"/>
                <w:sz w:val="20"/>
                <w:szCs w:val="20"/>
                <w:lang w:val="en-GB"/>
              </w:rPr>
            </w:pPr>
            <w:r w:rsidRPr="00886569">
              <w:rPr>
                <w:rFonts w:cs="Times New Roman"/>
                <w:sz w:val="20"/>
                <w:szCs w:val="20"/>
                <w:lang w:val="en-GB"/>
              </w:rPr>
              <w:t>State fee according to the Aviation Act and state fee law</w:t>
            </w:r>
          </w:p>
        </w:tc>
        <w:sdt>
          <w:sdtPr>
            <w:rPr>
              <w:rFonts w:cs="Times New Roman"/>
              <w:color w:val="000000" w:themeColor="text1"/>
              <w:sz w:val="20"/>
              <w:szCs w:val="20"/>
              <w:lang w:val="en-GB"/>
            </w:rPr>
            <w:id w:val="1762337493"/>
            <w14:checkbox>
              <w14:checked w14:val="0"/>
              <w14:checkedState w14:val="2612" w14:font="MS Gothic"/>
              <w14:uncheckedState w14:val="2610" w14:font="MS Gothic"/>
            </w14:checkbox>
          </w:sdtPr>
          <w:sdtEndPr/>
          <w:sdtContent>
            <w:tc>
              <w:tcPr>
                <w:tcW w:w="567" w:type="dxa"/>
                <w:shd w:val="clear" w:color="auto" w:fill="auto"/>
                <w:vAlign w:val="center"/>
              </w:tcPr>
              <w:p w14:paraId="51460616" w14:textId="546FCCEB" w:rsidR="00CB009E" w:rsidRPr="00886569" w:rsidRDefault="003B7A52"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268272408"/>
            <w14:checkbox>
              <w14:checked w14:val="0"/>
              <w14:checkedState w14:val="2612" w14:font="MS Gothic"/>
              <w14:uncheckedState w14:val="2610" w14:font="MS Gothic"/>
            </w14:checkbox>
          </w:sdtPr>
          <w:sdtEndPr/>
          <w:sdtContent>
            <w:tc>
              <w:tcPr>
                <w:tcW w:w="567" w:type="dxa"/>
                <w:shd w:val="clear" w:color="auto" w:fill="auto"/>
                <w:vAlign w:val="center"/>
              </w:tcPr>
              <w:p w14:paraId="06646465"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5A4F2A2E" w14:textId="77777777" w:rsidTr="00886569">
        <w:trPr>
          <w:cantSplit/>
          <w:trHeight w:val="289"/>
        </w:trPr>
        <w:tc>
          <w:tcPr>
            <w:tcW w:w="426" w:type="dxa"/>
          </w:tcPr>
          <w:p w14:paraId="543309F3" w14:textId="77777777" w:rsidR="00CB009E" w:rsidRPr="00886569" w:rsidRDefault="00CB009E" w:rsidP="00845D0B">
            <w:pPr>
              <w:rPr>
                <w:rFonts w:cs="Times New Roman"/>
                <w:sz w:val="20"/>
                <w:szCs w:val="20"/>
                <w:lang w:val="en-GB"/>
              </w:rPr>
            </w:pPr>
            <w:r w:rsidRPr="00886569">
              <w:rPr>
                <w:rFonts w:cs="Times New Roman"/>
                <w:sz w:val="20"/>
                <w:szCs w:val="20"/>
                <w:lang w:val="en-GB"/>
              </w:rPr>
              <w:t>2</w:t>
            </w:r>
          </w:p>
        </w:tc>
        <w:tc>
          <w:tcPr>
            <w:tcW w:w="8079" w:type="dxa"/>
          </w:tcPr>
          <w:p w14:paraId="45118392" w14:textId="1D128A4A" w:rsidR="00CB009E" w:rsidRPr="00886569" w:rsidRDefault="00CB009E" w:rsidP="00845D0B">
            <w:pPr>
              <w:rPr>
                <w:rFonts w:cs="Times New Roman"/>
                <w:sz w:val="20"/>
                <w:szCs w:val="20"/>
                <w:lang w:val="en-GB"/>
              </w:rPr>
            </w:pPr>
            <w:r w:rsidRPr="00886569">
              <w:rPr>
                <w:rFonts w:cs="Times New Roman"/>
                <w:sz w:val="20"/>
                <w:szCs w:val="20"/>
                <w:lang w:val="en-GB"/>
              </w:rPr>
              <w:t>Evidences</w:t>
            </w:r>
            <w:r w:rsidR="002832F7" w:rsidRPr="00886569">
              <w:rPr>
                <w:rFonts w:cs="Times New Roman"/>
                <w:sz w:val="20"/>
                <w:szCs w:val="20"/>
                <w:lang w:val="en-GB"/>
              </w:rPr>
              <w:t xml:space="preserve"> </w:t>
            </w:r>
            <w:r w:rsidRPr="00886569">
              <w:rPr>
                <w:rFonts w:cs="Times New Roman"/>
                <w:sz w:val="20"/>
                <w:szCs w:val="20"/>
                <w:lang w:val="en-GB"/>
              </w:rPr>
              <w:t>that EFB Manager has received appropriate training on EFB</w:t>
            </w:r>
          </w:p>
        </w:tc>
        <w:sdt>
          <w:sdtPr>
            <w:rPr>
              <w:rFonts w:cs="Times New Roman"/>
              <w:color w:val="000000" w:themeColor="text1"/>
              <w:sz w:val="20"/>
              <w:szCs w:val="20"/>
              <w:lang w:val="en-GB"/>
            </w:rPr>
            <w:id w:val="1374732060"/>
            <w14:checkbox>
              <w14:checked w14:val="0"/>
              <w14:checkedState w14:val="2612" w14:font="MS Gothic"/>
              <w14:uncheckedState w14:val="2610" w14:font="MS Gothic"/>
            </w14:checkbox>
          </w:sdtPr>
          <w:sdtEndPr/>
          <w:sdtContent>
            <w:tc>
              <w:tcPr>
                <w:tcW w:w="567" w:type="dxa"/>
                <w:shd w:val="clear" w:color="auto" w:fill="auto"/>
                <w:vAlign w:val="center"/>
              </w:tcPr>
              <w:p w14:paraId="4BF15F24"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21984716"/>
            <w14:checkbox>
              <w14:checked w14:val="0"/>
              <w14:checkedState w14:val="2612" w14:font="MS Gothic"/>
              <w14:uncheckedState w14:val="2610" w14:font="MS Gothic"/>
            </w14:checkbox>
          </w:sdtPr>
          <w:sdtEndPr/>
          <w:sdtContent>
            <w:tc>
              <w:tcPr>
                <w:tcW w:w="567" w:type="dxa"/>
                <w:shd w:val="clear" w:color="auto" w:fill="auto"/>
                <w:vAlign w:val="center"/>
              </w:tcPr>
              <w:p w14:paraId="05DBBF86"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6C56E340" w14:textId="77777777" w:rsidTr="00886569">
        <w:trPr>
          <w:cantSplit/>
          <w:trHeight w:val="289"/>
        </w:trPr>
        <w:tc>
          <w:tcPr>
            <w:tcW w:w="426" w:type="dxa"/>
          </w:tcPr>
          <w:p w14:paraId="2A1210E3" w14:textId="77777777" w:rsidR="00CB009E" w:rsidRPr="00886569" w:rsidRDefault="00CB009E" w:rsidP="00845D0B">
            <w:pPr>
              <w:rPr>
                <w:rFonts w:cs="Times New Roman"/>
                <w:sz w:val="20"/>
                <w:szCs w:val="20"/>
                <w:lang w:val="en-GB"/>
              </w:rPr>
            </w:pPr>
            <w:r w:rsidRPr="00886569">
              <w:rPr>
                <w:rFonts w:cs="Times New Roman"/>
                <w:sz w:val="20"/>
                <w:szCs w:val="20"/>
                <w:lang w:val="en-GB"/>
              </w:rPr>
              <w:t>3</w:t>
            </w:r>
          </w:p>
        </w:tc>
        <w:tc>
          <w:tcPr>
            <w:tcW w:w="8079" w:type="dxa"/>
          </w:tcPr>
          <w:p w14:paraId="121E96B4" w14:textId="77777777" w:rsidR="00CB009E" w:rsidRPr="00886569" w:rsidRDefault="00CB009E" w:rsidP="00845D0B">
            <w:pPr>
              <w:rPr>
                <w:rFonts w:cs="Times New Roman"/>
                <w:sz w:val="20"/>
                <w:szCs w:val="20"/>
                <w:lang w:val="en-GB"/>
              </w:rPr>
            </w:pPr>
            <w:r w:rsidRPr="00886569">
              <w:rPr>
                <w:rFonts w:cs="Times New Roman"/>
                <w:sz w:val="20"/>
                <w:szCs w:val="20"/>
                <w:lang w:val="en-GB"/>
              </w:rPr>
              <w:t>Documentation for Management of Change process, including a risk assessment</w:t>
            </w:r>
          </w:p>
        </w:tc>
        <w:sdt>
          <w:sdtPr>
            <w:rPr>
              <w:rFonts w:cs="Times New Roman"/>
              <w:color w:val="000000" w:themeColor="text1"/>
              <w:sz w:val="20"/>
              <w:szCs w:val="20"/>
              <w:lang w:val="en-GB"/>
            </w:rPr>
            <w:id w:val="-877777358"/>
            <w14:checkbox>
              <w14:checked w14:val="0"/>
              <w14:checkedState w14:val="2612" w14:font="MS Gothic"/>
              <w14:uncheckedState w14:val="2610" w14:font="MS Gothic"/>
            </w14:checkbox>
          </w:sdtPr>
          <w:sdtEndPr/>
          <w:sdtContent>
            <w:tc>
              <w:tcPr>
                <w:tcW w:w="567" w:type="dxa"/>
                <w:shd w:val="clear" w:color="auto" w:fill="auto"/>
                <w:vAlign w:val="center"/>
              </w:tcPr>
              <w:p w14:paraId="3A8840BF"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2011355568"/>
            <w14:checkbox>
              <w14:checked w14:val="0"/>
              <w14:checkedState w14:val="2612" w14:font="MS Gothic"/>
              <w14:uncheckedState w14:val="2610" w14:font="MS Gothic"/>
            </w14:checkbox>
          </w:sdtPr>
          <w:sdtEndPr/>
          <w:sdtContent>
            <w:tc>
              <w:tcPr>
                <w:tcW w:w="567" w:type="dxa"/>
                <w:shd w:val="clear" w:color="auto" w:fill="auto"/>
                <w:vAlign w:val="center"/>
              </w:tcPr>
              <w:p w14:paraId="1828B28F"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4737712A" w14:textId="77777777" w:rsidTr="00886569">
        <w:trPr>
          <w:cantSplit/>
          <w:trHeight w:val="289"/>
        </w:trPr>
        <w:tc>
          <w:tcPr>
            <w:tcW w:w="426" w:type="dxa"/>
          </w:tcPr>
          <w:p w14:paraId="5C58FD24" w14:textId="77777777" w:rsidR="00CB009E" w:rsidRPr="00886569" w:rsidRDefault="00CB009E" w:rsidP="00845D0B">
            <w:pPr>
              <w:rPr>
                <w:rFonts w:cs="Times New Roman"/>
                <w:sz w:val="20"/>
                <w:szCs w:val="20"/>
                <w:lang w:val="en-GB"/>
              </w:rPr>
            </w:pPr>
            <w:r w:rsidRPr="00886569">
              <w:rPr>
                <w:rFonts w:cs="Times New Roman"/>
                <w:sz w:val="20"/>
                <w:szCs w:val="20"/>
                <w:lang w:val="en-GB"/>
              </w:rPr>
              <w:t>4</w:t>
            </w:r>
          </w:p>
        </w:tc>
        <w:tc>
          <w:tcPr>
            <w:tcW w:w="8079" w:type="dxa"/>
          </w:tcPr>
          <w:p w14:paraId="5CF447AF" w14:textId="77777777" w:rsidR="00CB009E" w:rsidRPr="00886569" w:rsidRDefault="00CB009E" w:rsidP="00845D0B">
            <w:pPr>
              <w:rPr>
                <w:rFonts w:cs="Times New Roman"/>
                <w:sz w:val="20"/>
                <w:szCs w:val="20"/>
                <w:lang w:val="en-GB"/>
              </w:rPr>
            </w:pPr>
            <w:r w:rsidRPr="00886569">
              <w:rPr>
                <w:rFonts w:cs="Times New Roman"/>
                <w:sz w:val="20"/>
                <w:szCs w:val="20"/>
                <w:lang w:val="en-GB"/>
              </w:rPr>
              <w:t>EFB Policy and Procedure Manual</w:t>
            </w:r>
          </w:p>
        </w:tc>
        <w:sdt>
          <w:sdtPr>
            <w:rPr>
              <w:rFonts w:cs="Times New Roman"/>
              <w:color w:val="000000" w:themeColor="text1"/>
              <w:sz w:val="20"/>
              <w:szCs w:val="20"/>
              <w:lang w:val="en-GB"/>
            </w:rPr>
            <w:id w:val="837116097"/>
            <w14:checkbox>
              <w14:checked w14:val="0"/>
              <w14:checkedState w14:val="2612" w14:font="MS Gothic"/>
              <w14:uncheckedState w14:val="2610" w14:font="MS Gothic"/>
            </w14:checkbox>
          </w:sdtPr>
          <w:sdtEndPr/>
          <w:sdtContent>
            <w:tc>
              <w:tcPr>
                <w:tcW w:w="567" w:type="dxa"/>
                <w:shd w:val="clear" w:color="auto" w:fill="auto"/>
                <w:vAlign w:val="center"/>
              </w:tcPr>
              <w:p w14:paraId="226EFD36"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103227356"/>
            <w14:checkbox>
              <w14:checked w14:val="0"/>
              <w14:checkedState w14:val="2612" w14:font="MS Gothic"/>
              <w14:uncheckedState w14:val="2610" w14:font="MS Gothic"/>
            </w14:checkbox>
          </w:sdtPr>
          <w:sdtEndPr/>
          <w:sdtContent>
            <w:tc>
              <w:tcPr>
                <w:tcW w:w="567" w:type="dxa"/>
                <w:shd w:val="clear" w:color="auto" w:fill="auto"/>
                <w:vAlign w:val="center"/>
              </w:tcPr>
              <w:p w14:paraId="16F4C508"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14D8A172" w14:textId="77777777" w:rsidTr="00886569">
        <w:trPr>
          <w:cantSplit/>
          <w:trHeight w:val="280"/>
        </w:trPr>
        <w:tc>
          <w:tcPr>
            <w:tcW w:w="426" w:type="dxa"/>
          </w:tcPr>
          <w:p w14:paraId="34FD2702" w14:textId="77777777" w:rsidR="00CB009E" w:rsidRPr="00886569" w:rsidRDefault="00CB009E" w:rsidP="00845D0B">
            <w:pPr>
              <w:rPr>
                <w:rFonts w:cs="Times New Roman"/>
                <w:sz w:val="20"/>
                <w:szCs w:val="20"/>
                <w:lang w:val="en-GB"/>
              </w:rPr>
            </w:pPr>
            <w:r w:rsidRPr="00886569">
              <w:rPr>
                <w:rFonts w:cs="Times New Roman"/>
                <w:sz w:val="20"/>
                <w:szCs w:val="20"/>
                <w:lang w:val="en-GB"/>
              </w:rPr>
              <w:t>5</w:t>
            </w:r>
          </w:p>
        </w:tc>
        <w:tc>
          <w:tcPr>
            <w:tcW w:w="8079" w:type="dxa"/>
          </w:tcPr>
          <w:p w14:paraId="6ECE4DE4" w14:textId="77777777" w:rsidR="00CB009E" w:rsidRPr="00886569" w:rsidRDefault="00CB009E" w:rsidP="00845D0B">
            <w:pPr>
              <w:rPr>
                <w:rFonts w:cs="Times New Roman"/>
                <w:sz w:val="20"/>
                <w:szCs w:val="20"/>
                <w:lang w:val="en-GB"/>
              </w:rPr>
            </w:pPr>
            <w:r w:rsidRPr="00886569">
              <w:rPr>
                <w:rFonts w:cs="Times New Roman"/>
                <w:sz w:val="20"/>
                <w:szCs w:val="20"/>
                <w:lang w:val="en-GB"/>
              </w:rPr>
              <w:t xml:space="preserve">OM-A revision: </w:t>
            </w:r>
          </w:p>
        </w:tc>
        <w:sdt>
          <w:sdtPr>
            <w:rPr>
              <w:rFonts w:cs="Times New Roman"/>
              <w:color w:val="000000" w:themeColor="text1"/>
              <w:sz w:val="20"/>
              <w:szCs w:val="20"/>
              <w:lang w:val="en-GB"/>
            </w:rPr>
            <w:id w:val="-77071308"/>
            <w14:checkbox>
              <w14:checked w14:val="0"/>
              <w14:checkedState w14:val="2612" w14:font="MS Gothic"/>
              <w14:uncheckedState w14:val="2610" w14:font="MS Gothic"/>
            </w14:checkbox>
          </w:sdtPr>
          <w:sdtEndPr/>
          <w:sdtContent>
            <w:tc>
              <w:tcPr>
                <w:tcW w:w="567" w:type="dxa"/>
                <w:shd w:val="clear" w:color="auto" w:fill="auto"/>
                <w:vAlign w:val="center"/>
              </w:tcPr>
              <w:p w14:paraId="7B8F1FAE"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692833432"/>
            <w14:checkbox>
              <w14:checked w14:val="0"/>
              <w14:checkedState w14:val="2612" w14:font="MS Gothic"/>
              <w14:uncheckedState w14:val="2610" w14:font="MS Gothic"/>
            </w14:checkbox>
          </w:sdtPr>
          <w:sdtEndPr/>
          <w:sdtContent>
            <w:tc>
              <w:tcPr>
                <w:tcW w:w="567" w:type="dxa"/>
                <w:shd w:val="clear" w:color="auto" w:fill="auto"/>
                <w:vAlign w:val="center"/>
              </w:tcPr>
              <w:p w14:paraId="3CBF6028"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36BA6F95" w14:textId="77777777" w:rsidTr="00886569">
        <w:trPr>
          <w:cantSplit/>
          <w:trHeight w:val="289"/>
        </w:trPr>
        <w:tc>
          <w:tcPr>
            <w:tcW w:w="426" w:type="dxa"/>
          </w:tcPr>
          <w:p w14:paraId="55B64DC2" w14:textId="77777777" w:rsidR="00CB009E" w:rsidRPr="00886569" w:rsidRDefault="00CB009E" w:rsidP="00845D0B">
            <w:pPr>
              <w:rPr>
                <w:rFonts w:cs="Times New Roman"/>
                <w:bCs/>
                <w:sz w:val="20"/>
                <w:szCs w:val="20"/>
                <w:lang w:val="en-GB"/>
              </w:rPr>
            </w:pPr>
            <w:r w:rsidRPr="00886569">
              <w:rPr>
                <w:rFonts w:cs="Times New Roman"/>
                <w:bCs/>
                <w:sz w:val="20"/>
                <w:szCs w:val="20"/>
                <w:lang w:val="en-GB"/>
              </w:rPr>
              <w:t>6</w:t>
            </w:r>
          </w:p>
        </w:tc>
        <w:tc>
          <w:tcPr>
            <w:tcW w:w="8079" w:type="dxa"/>
          </w:tcPr>
          <w:p w14:paraId="4DD1DFEC" w14:textId="6B4FFF2A" w:rsidR="00CB009E" w:rsidRPr="00886569" w:rsidRDefault="00CB009E" w:rsidP="00845D0B">
            <w:pPr>
              <w:autoSpaceDE w:val="0"/>
              <w:autoSpaceDN w:val="0"/>
              <w:adjustRightInd w:val="0"/>
              <w:rPr>
                <w:rFonts w:cs="Times New Roman"/>
                <w:b/>
                <w:bCs/>
                <w:color w:val="000000"/>
                <w:sz w:val="20"/>
                <w:szCs w:val="20"/>
                <w:lang w:val="en-GB"/>
              </w:rPr>
            </w:pPr>
            <w:r w:rsidRPr="00886569">
              <w:rPr>
                <w:rFonts w:cs="Times New Roman"/>
                <w:color w:val="000000"/>
                <w:sz w:val="20"/>
                <w:szCs w:val="20"/>
                <w:lang w:val="en-GB"/>
              </w:rPr>
              <w:t>OM-A chapter 1.1 Organizational structure</w:t>
            </w:r>
          </w:p>
        </w:tc>
        <w:sdt>
          <w:sdtPr>
            <w:rPr>
              <w:rFonts w:cs="Times New Roman"/>
              <w:color w:val="000000" w:themeColor="text1"/>
              <w:sz w:val="20"/>
              <w:szCs w:val="20"/>
              <w:lang w:val="en-GB"/>
            </w:rPr>
            <w:id w:val="2125109069"/>
            <w14:checkbox>
              <w14:checked w14:val="0"/>
              <w14:checkedState w14:val="2612" w14:font="MS Gothic"/>
              <w14:uncheckedState w14:val="2610" w14:font="MS Gothic"/>
            </w14:checkbox>
          </w:sdtPr>
          <w:sdtEndPr/>
          <w:sdtContent>
            <w:tc>
              <w:tcPr>
                <w:tcW w:w="567" w:type="dxa"/>
                <w:shd w:val="clear" w:color="auto" w:fill="auto"/>
                <w:vAlign w:val="center"/>
              </w:tcPr>
              <w:p w14:paraId="07882F6A"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720475279"/>
            <w14:checkbox>
              <w14:checked w14:val="0"/>
              <w14:checkedState w14:val="2612" w14:font="MS Gothic"/>
              <w14:uncheckedState w14:val="2610" w14:font="MS Gothic"/>
            </w14:checkbox>
          </w:sdtPr>
          <w:sdtEndPr/>
          <w:sdtContent>
            <w:tc>
              <w:tcPr>
                <w:tcW w:w="567" w:type="dxa"/>
                <w:shd w:val="clear" w:color="auto" w:fill="auto"/>
                <w:vAlign w:val="center"/>
              </w:tcPr>
              <w:p w14:paraId="0E8F9E59"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2690B2ED" w14:textId="77777777" w:rsidTr="00886569">
        <w:trPr>
          <w:cantSplit/>
          <w:trHeight w:val="289"/>
        </w:trPr>
        <w:tc>
          <w:tcPr>
            <w:tcW w:w="426" w:type="dxa"/>
          </w:tcPr>
          <w:p w14:paraId="29578A43" w14:textId="77777777" w:rsidR="00CB009E" w:rsidRPr="00886569" w:rsidRDefault="00CB009E" w:rsidP="00845D0B">
            <w:pPr>
              <w:rPr>
                <w:rFonts w:cs="Times New Roman"/>
                <w:sz w:val="20"/>
                <w:szCs w:val="20"/>
                <w:lang w:val="en-GB"/>
              </w:rPr>
            </w:pPr>
            <w:r w:rsidRPr="00886569">
              <w:rPr>
                <w:rFonts w:cs="Times New Roman"/>
                <w:sz w:val="20"/>
                <w:szCs w:val="20"/>
                <w:lang w:val="en-GB"/>
              </w:rPr>
              <w:t>7</w:t>
            </w:r>
          </w:p>
        </w:tc>
        <w:tc>
          <w:tcPr>
            <w:tcW w:w="8079" w:type="dxa"/>
          </w:tcPr>
          <w:p w14:paraId="1E5FEBBB" w14:textId="77777777" w:rsidR="00CB009E" w:rsidRPr="00886569" w:rsidRDefault="00CB009E" w:rsidP="00845D0B">
            <w:pPr>
              <w:autoSpaceDE w:val="0"/>
              <w:autoSpaceDN w:val="0"/>
              <w:adjustRightInd w:val="0"/>
              <w:rPr>
                <w:rFonts w:cs="Times New Roman"/>
                <w:b/>
                <w:bCs/>
                <w:color w:val="000000"/>
                <w:sz w:val="20"/>
                <w:szCs w:val="20"/>
                <w:lang w:val="en-GB"/>
              </w:rPr>
            </w:pPr>
            <w:r w:rsidRPr="00886569">
              <w:rPr>
                <w:rFonts w:cs="Times New Roman"/>
                <w:color w:val="000000"/>
                <w:sz w:val="20"/>
                <w:szCs w:val="20"/>
                <w:lang w:val="en-GB"/>
              </w:rPr>
              <w:t>OM-A chapter 1.3 Duties and Responsibilities of Operations Management Personnel</w:t>
            </w:r>
          </w:p>
        </w:tc>
        <w:sdt>
          <w:sdtPr>
            <w:rPr>
              <w:rFonts w:cs="Times New Roman"/>
              <w:color w:val="000000" w:themeColor="text1"/>
              <w:sz w:val="20"/>
              <w:szCs w:val="20"/>
              <w:lang w:val="en-GB"/>
            </w:rPr>
            <w:id w:val="1252159149"/>
            <w14:checkbox>
              <w14:checked w14:val="0"/>
              <w14:checkedState w14:val="2612" w14:font="MS Gothic"/>
              <w14:uncheckedState w14:val="2610" w14:font="MS Gothic"/>
            </w14:checkbox>
          </w:sdtPr>
          <w:sdtEndPr/>
          <w:sdtContent>
            <w:tc>
              <w:tcPr>
                <w:tcW w:w="567" w:type="dxa"/>
                <w:shd w:val="clear" w:color="auto" w:fill="auto"/>
                <w:vAlign w:val="center"/>
              </w:tcPr>
              <w:p w14:paraId="60E33208"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432326635"/>
            <w14:checkbox>
              <w14:checked w14:val="0"/>
              <w14:checkedState w14:val="2612" w14:font="MS Gothic"/>
              <w14:uncheckedState w14:val="2610" w14:font="MS Gothic"/>
            </w14:checkbox>
          </w:sdtPr>
          <w:sdtEndPr/>
          <w:sdtContent>
            <w:tc>
              <w:tcPr>
                <w:tcW w:w="567" w:type="dxa"/>
                <w:shd w:val="clear" w:color="auto" w:fill="auto"/>
                <w:vAlign w:val="center"/>
              </w:tcPr>
              <w:p w14:paraId="07035997"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2D8A98B9" w14:textId="77777777" w:rsidTr="00886569">
        <w:trPr>
          <w:cantSplit/>
          <w:trHeight w:val="289"/>
        </w:trPr>
        <w:tc>
          <w:tcPr>
            <w:tcW w:w="426" w:type="dxa"/>
          </w:tcPr>
          <w:p w14:paraId="182CE300" w14:textId="77777777" w:rsidR="00CB009E" w:rsidRPr="00886569" w:rsidRDefault="00CB009E" w:rsidP="00845D0B">
            <w:pPr>
              <w:rPr>
                <w:rFonts w:cs="Times New Roman"/>
                <w:sz w:val="20"/>
                <w:szCs w:val="20"/>
                <w:lang w:val="en-GB"/>
              </w:rPr>
            </w:pPr>
            <w:r w:rsidRPr="00886569">
              <w:rPr>
                <w:rFonts w:cs="Times New Roman"/>
                <w:sz w:val="20"/>
                <w:szCs w:val="20"/>
                <w:lang w:val="en-GB"/>
              </w:rPr>
              <w:t>8</w:t>
            </w:r>
          </w:p>
        </w:tc>
        <w:tc>
          <w:tcPr>
            <w:tcW w:w="8079" w:type="dxa"/>
          </w:tcPr>
          <w:p w14:paraId="0D0D339F" w14:textId="77777777" w:rsidR="00CB009E" w:rsidRPr="00886569" w:rsidRDefault="00CB009E" w:rsidP="00845D0B">
            <w:pPr>
              <w:autoSpaceDE w:val="0"/>
              <w:autoSpaceDN w:val="0"/>
              <w:adjustRightInd w:val="0"/>
              <w:rPr>
                <w:rFonts w:cs="Times New Roman"/>
                <w:b/>
                <w:bCs/>
                <w:color w:val="000000"/>
                <w:sz w:val="20"/>
                <w:szCs w:val="20"/>
                <w:lang w:val="en-GB"/>
              </w:rPr>
            </w:pPr>
            <w:r w:rsidRPr="00886569">
              <w:rPr>
                <w:rFonts w:cs="Times New Roman"/>
                <w:bCs/>
                <w:color w:val="000000"/>
                <w:sz w:val="20"/>
                <w:szCs w:val="20"/>
                <w:lang w:val="en-GB"/>
              </w:rPr>
              <w:t xml:space="preserve">EFB Administrator – </w:t>
            </w:r>
            <w:r w:rsidRPr="00886569">
              <w:rPr>
                <w:rFonts w:cs="Times New Roman"/>
                <w:color w:val="000000"/>
                <w:sz w:val="20"/>
                <w:szCs w:val="20"/>
                <w:lang w:val="en-GB"/>
              </w:rPr>
              <w:t>is integrated in the organizational structure of the operator</w:t>
            </w:r>
          </w:p>
        </w:tc>
        <w:sdt>
          <w:sdtPr>
            <w:rPr>
              <w:rFonts w:cs="Times New Roman"/>
              <w:color w:val="000000" w:themeColor="text1"/>
              <w:sz w:val="20"/>
              <w:szCs w:val="20"/>
              <w:lang w:val="en-GB"/>
            </w:rPr>
            <w:id w:val="2136666590"/>
            <w14:checkbox>
              <w14:checked w14:val="0"/>
              <w14:checkedState w14:val="2612" w14:font="MS Gothic"/>
              <w14:uncheckedState w14:val="2610" w14:font="MS Gothic"/>
            </w14:checkbox>
          </w:sdtPr>
          <w:sdtEndPr/>
          <w:sdtContent>
            <w:tc>
              <w:tcPr>
                <w:tcW w:w="567" w:type="dxa"/>
                <w:shd w:val="clear" w:color="auto" w:fill="auto"/>
                <w:vAlign w:val="center"/>
              </w:tcPr>
              <w:p w14:paraId="4E820C37"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260652072"/>
            <w14:checkbox>
              <w14:checked w14:val="0"/>
              <w14:checkedState w14:val="2612" w14:font="MS Gothic"/>
              <w14:uncheckedState w14:val="2610" w14:font="MS Gothic"/>
            </w14:checkbox>
          </w:sdtPr>
          <w:sdtEndPr/>
          <w:sdtContent>
            <w:tc>
              <w:tcPr>
                <w:tcW w:w="567" w:type="dxa"/>
                <w:shd w:val="clear" w:color="auto" w:fill="auto"/>
                <w:vAlign w:val="center"/>
              </w:tcPr>
              <w:p w14:paraId="6E1B6F52"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731D7D2B" w14:textId="77777777" w:rsidTr="00886569">
        <w:trPr>
          <w:cantSplit/>
          <w:trHeight w:val="289"/>
        </w:trPr>
        <w:tc>
          <w:tcPr>
            <w:tcW w:w="426" w:type="dxa"/>
          </w:tcPr>
          <w:p w14:paraId="3911B578" w14:textId="77777777" w:rsidR="00CB009E" w:rsidRPr="00886569" w:rsidRDefault="00CB009E" w:rsidP="00845D0B">
            <w:pPr>
              <w:rPr>
                <w:rFonts w:cs="Times New Roman"/>
                <w:sz w:val="20"/>
                <w:szCs w:val="20"/>
                <w:lang w:val="sv-SE"/>
              </w:rPr>
            </w:pPr>
            <w:r w:rsidRPr="00886569">
              <w:rPr>
                <w:rFonts w:cs="Times New Roman"/>
                <w:sz w:val="20"/>
                <w:szCs w:val="20"/>
                <w:lang w:val="sv-SE"/>
              </w:rPr>
              <w:t>9</w:t>
            </w:r>
          </w:p>
        </w:tc>
        <w:tc>
          <w:tcPr>
            <w:tcW w:w="8079" w:type="dxa"/>
          </w:tcPr>
          <w:p w14:paraId="776B8246" w14:textId="77777777" w:rsidR="00CB009E" w:rsidRPr="00886569" w:rsidRDefault="00CB009E" w:rsidP="00845D0B">
            <w:pPr>
              <w:autoSpaceDE w:val="0"/>
              <w:autoSpaceDN w:val="0"/>
              <w:adjustRightInd w:val="0"/>
              <w:rPr>
                <w:rFonts w:cs="Times New Roman"/>
                <w:color w:val="000000"/>
                <w:sz w:val="20"/>
                <w:szCs w:val="20"/>
                <w:lang w:val="en-GB"/>
              </w:rPr>
            </w:pPr>
            <w:r w:rsidRPr="00886569">
              <w:rPr>
                <w:rFonts w:cs="Times New Roman"/>
                <w:color w:val="000000"/>
                <w:sz w:val="20"/>
                <w:szCs w:val="20"/>
                <w:lang w:val="en-GB"/>
              </w:rPr>
              <w:t>OM-B revision</w:t>
            </w:r>
          </w:p>
        </w:tc>
        <w:sdt>
          <w:sdtPr>
            <w:rPr>
              <w:rFonts w:cs="Times New Roman"/>
              <w:color w:val="000000" w:themeColor="text1"/>
              <w:sz w:val="20"/>
              <w:szCs w:val="20"/>
              <w:lang w:val="en-GB"/>
            </w:rPr>
            <w:id w:val="-1580365950"/>
            <w14:checkbox>
              <w14:checked w14:val="0"/>
              <w14:checkedState w14:val="2612" w14:font="MS Gothic"/>
              <w14:uncheckedState w14:val="2610" w14:font="MS Gothic"/>
            </w14:checkbox>
          </w:sdtPr>
          <w:sdtEndPr/>
          <w:sdtContent>
            <w:tc>
              <w:tcPr>
                <w:tcW w:w="567" w:type="dxa"/>
                <w:shd w:val="clear" w:color="auto" w:fill="auto"/>
                <w:vAlign w:val="center"/>
              </w:tcPr>
              <w:p w14:paraId="7271B4C8"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394817105"/>
            <w14:checkbox>
              <w14:checked w14:val="0"/>
              <w14:checkedState w14:val="2612" w14:font="MS Gothic"/>
              <w14:uncheckedState w14:val="2610" w14:font="MS Gothic"/>
            </w14:checkbox>
          </w:sdtPr>
          <w:sdtEndPr/>
          <w:sdtContent>
            <w:tc>
              <w:tcPr>
                <w:tcW w:w="567" w:type="dxa"/>
                <w:shd w:val="clear" w:color="auto" w:fill="auto"/>
                <w:vAlign w:val="center"/>
              </w:tcPr>
              <w:p w14:paraId="0F315884"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371693AE" w14:textId="77777777" w:rsidTr="00886569">
        <w:trPr>
          <w:cantSplit/>
          <w:trHeight w:val="280"/>
        </w:trPr>
        <w:tc>
          <w:tcPr>
            <w:tcW w:w="426" w:type="dxa"/>
          </w:tcPr>
          <w:p w14:paraId="4D57C3D2" w14:textId="77777777" w:rsidR="00CB009E" w:rsidRPr="00886569" w:rsidRDefault="00CB009E" w:rsidP="00845D0B">
            <w:pPr>
              <w:rPr>
                <w:rFonts w:cs="Times New Roman"/>
                <w:sz w:val="20"/>
                <w:szCs w:val="20"/>
                <w:lang w:val="en-GB"/>
              </w:rPr>
            </w:pPr>
            <w:r w:rsidRPr="00886569">
              <w:rPr>
                <w:rFonts w:cs="Times New Roman"/>
                <w:sz w:val="20"/>
                <w:szCs w:val="20"/>
                <w:lang w:val="en-GB"/>
              </w:rPr>
              <w:t>10</w:t>
            </w:r>
          </w:p>
        </w:tc>
        <w:tc>
          <w:tcPr>
            <w:tcW w:w="8079" w:type="dxa"/>
          </w:tcPr>
          <w:p w14:paraId="3B002A07" w14:textId="77777777" w:rsidR="00CB009E" w:rsidRPr="00886569" w:rsidRDefault="00CB009E" w:rsidP="00845D0B">
            <w:pPr>
              <w:autoSpaceDE w:val="0"/>
              <w:autoSpaceDN w:val="0"/>
              <w:adjustRightInd w:val="0"/>
              <w:rPr>
                <w:rFonts w:cs="Times New Roman"/>
                <w:color w:val="000000"/>
                <w:sz w:val="20"/>
                <w:szCs w:val="20"/>
                <w:lang w:val="en-GB"/>
              </w:rPr>
            </w:pPr>
            <w:r w:rsidRPr="00886569">
              <w:rPr>
                <w:rFonts w:cs="Times New Roman"/>
                <w:color w:val="000000"/>
                <w:sz w:val="20"/>
                <w:szCs w:val="20"/>
                <w:lang w:val="en-GB"/>
              </w:rPr>
              <w:t>OM-C revision</w:t>
            </w:r>
          </w:p>
        </w:tc>
        <w:sdt>
          <w:sdtPr>
            <w:rPr>
              <w:rFonts w:cs="Times New Roman"/>
              <w:color w:val="000000" w:themeColor="text1"/>
              <w:sz w:val="20"/>
              <w:szCs w:val="20"/>
              <w:lang w:val="en-GB"/>
            </w:rPr>
            <w:id w:val="358708251"/>
            <w14:checkbox>
              <w14:checked w14:val="0"/>
              <w14:checkedState w14:val="2612" w14:font="MS Gothic"/>
              <w14:uncheckedState w14:val="2610" w14:font="MS Gothic"/>
            </w14:checkbox>
          </w:sdtPr>
          <w:sdtEndPr/>
          <w:sdtContent>
            <w:tc>
              <w:tcPr>
                <w:tcW w:w="567" w:type="dxa"/>
                <w:shd w:val="clear" w:color="auto" w:fill="auto"/>
                <w:vAlign w:val="center"/>
              </w:tcPr>
              <w:p w14:paraId="1059271D"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427544355"/>
            <w14:checkbox>
              <w14:checked w14:val="0"/>
              <w14:checkedState w14:val="2612" w14:font="MS Gothic"/>
              <w14:uncheckedState w14:val="2610" w14:font="MS Gothic"/>
            </w14:checkbox>
          </w:sdtPr>
          <w:sdtEndPr/>
          <w:sdtContent>
            <w:tc>
              <w:tcPr>
                <w:tcW w:w="567" w:type="dxa"/>
                <w:shd w:val="clear" w:color="auto" w:fill="auto"/>
                <w:vAlign w:val="center"/>
              </w:tcPr>
              <w:p w14:paraId="473E2B79"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783913AE" w14:textId="77777777" w:rsidTr="00886569">
        <w:trPr>
          <w:cantSplit/>
          <w:trHeight w:val="289"/>
        </w:trPr>
        <w:tc>
          <w:tcPr>
            <w:tcW w:w="426" w:type="dxa"/>
          </w:tcPr>
          <w:p w14:paraId="782C4210" w14:textId="77777777" w:rsidR="00CB009E" w:rsidRPr="00886569" w:rsidRDefault="00CB009E" w:rsidP="00845D0B">
            <w:pPr>
              <w:rPr>
                <w:rFonts w:cs="Times New Roman"/>
                <w:sz w:val="20"/>
                <w:szCs w:val="20"/>
                <w:lang w:val="en-GB"/>
              </w:rPr>
            </w:pPr>
            <w:r w:rsidRPr="00886569">
              <w:rPr>
                <w:rFonts w:cs="Times New Roman"/>
                <w:sz w:val="20"/>
                <w:szCs w:val="20"/>
                <w:lang w:val="en-GB"/>
              </w:rPr>
              <w:t>11</w:t>
            </w:r>
          </w:p>
        </w:tc>
        <w:tc>
          <w:tcPr>
            <w:tcW w:w="8079" w:type="dxa"/>
          </w:tcPr>
          <w:p w14:paraId="54EF676F" w14:textId="77777777" w:rsidR="00CB009E" w:rsidRPr="00886569" w:rsidRDefault="00CB009E" w:rsidP="00845D0B">
            <w:pPr>
              <w:autoSpaceDE w:val="0"/>
              <w:autoSpaceDN w:val="0"/>
              <w:adjustRightInd w:val="0"/>
              <w:rPr>
                <w:rFonts w:cs="Times New Roman"/>
                <w:color w:val="000000"/>
                <w:sz w:val="20"/>
                <w:szCs w:val="20"/>
                <w:lang w:val="sv-SE"/>
              </w:rPr>
            </w:pPr>
            <w:r w:rsidRPr="00886569">
              <w:rPr>
                <w:rFonts w:cs="Times New Roman"/>
                <w:color w:val="000000"/>
                <w:sz w:val="20"/>
                <w:szCs w:val="20"/>
                <w:lang w:val="sv-SE"/>
              </w:rPr>
              <w:t>OM-D revision incl. syllabi Documentation for training programme</w:t>
            </w:r>
          </w:p>
        </w:tc>
        <w:sdt>
          <w:sdtPr>
            <w:rPr>
              <w:rFonts w:cs="Times New Roman"/>
              <w:color w:val="000000" w:themeColor="text1"/>
              <w:sz w:val="20"/>
              <w:szCs w:val="20"/>
              <w:lang w:val="en-GB"/>
            </w:rPr>
            <w:id w:val="-1476903135"/>
            <w14:checkbox>
              <w14:checked w14:val="0"/>
              <w14:checkedState w14:val="2612" w14:font="MS Gothic"/>
              <w14:uncheckedState w14:val="2610" w14:font="MS Gothic"/>
            </w14:checkbox>
          </w:sdtPr>
          <w:sdtEndPr/>
          <w:sdtContent>
            <w:tc>
              <w:tcPr>
                <w:tcW w:w="567" w:type="dxa"/>
                <w:shd w:val="clear" w:color="auto" w:fill="auto"/>
                <w:vAlign w:val="center"/>
              </w:tcPr>
              <w:p w14:paraId="7F5FDE78"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586347559"/>
            <w14:checkbox>
              <w14:checked w14:val="0"/>
              <w14:checkedState w14:val="2612" w14:font="MS Gothic"/>
              <w14:uncheckedState w14:val="2610" w14:font="MS Gothic"/>
            </w14:checkbox>
          </w:sdtPr>
          <w:sdtEndPr/>
          <w:sdtContent>
            <w:tc>
              <w:tcPr>
                <w:tcW w:w="567" w:type="dxa"/>
                <w:shd w:val="clear" w:color="auto" w:fill="auto"/>
                <w:vAlign w:val="center"/>
              </w:tcPr>
              <w:p w14:paraId="1BE696EF"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4874A4BB" w14:textId="77777777" w:rsidTr="00886569">
        <w:trPr>
          <w:cantSplit/>
          <w:trHeight w:val="289"/>
        </w:trPr>
        <w:tc>
          <w:tcPr>
            <w:tcW w:w="426" w:type="dxa"/>
          </w:tcPr>
          <w:p w14:paraId="40B4F7A4" w14:textId="77777777" w:rsidR="00CB009E" w:rsidRPr="00886569" w:rsidRDefault="00CB009E" w:rsidP="00845D0B">
            <w:pPr>
              <w:rPr>
                <w:rFonts w:cs="Times New Roman"/>
                <w:sz w:val="20"/>
                <w:szCs w:val="20"/>
                <w:lang w:val="en-GB"/>
              </w:rPr>
            </w:pPr>
            <w:r w:rsidRPr="00886569">
              <w:rPr>
                <w:rFonts w:cs="Times New Roman"/>
                <w:sz w:val="20"/>
                <w:szCs w:val="20"/>
                <w:lang w:val="en-GB"/>
              </w:rPr>
              <w:t>12</w:t>
            </w:r>
          </w:p>
        </w:tc>
        <w:tc>
          <w:tcPr>
            <w:tcW w:w="8079" w:type="dxa"/>
          </w:tcPr>
          <w:p w14:paraId="798D2B1D" w14:textId="77777777" w:rsidR="00CB009E" w:rsidRPr="00886569" w:rsidRDefault="00CB009E" w:rsidP="00845D0B">
            <w:pPr>
              <w:autoSpaceDE w:val="0"/>
              <w:autoSpaceDN w:val="0"/>
              <w:adjustRightInd w:val="0"/>
              <w:rPr>
                <w:rFonts w:cs="Times New Roman"/>
                <w:color w:val="000000"/>
                <w:sz w:val="20"/>
                <w:szCs w:val="20"/>
                <w:lang w:val="sv-SE"/>
              </w:rPr>
            </w:pPr>
            <w:r w:rsidRPr="00886569">
              <w:rPr>
                <w:rFonts w:cs="Times New Roman"/>
                <w:color w:val="000000"/>
                <w:sz w:val="20"/>
                <w:szCs w:val="20"/>
                <w:lang w:val="sv-SE"/>
              </w:rPr>
              <w:t>Evidences of pilots training</w:t>
            </w:r>
          </w:p>
        </w:tc>
        <w:sdt>
          <w:sdtPr>
            <w:rPr>
              <w:rFonts w:cs="Times New Roman"/>
              <w:color w:val="000000" w:themeColor="text1"/>
              <w:sz w:val="20"/>
              <w:szCs w:val="20"/>
              <w:lang w:val="en-GB"/>
            </w:rPr>
            <w:id w:val="230274734"/>
            <w14:checkbox>
              <w14:checked w14:val="0"/>
              <w14:checkedState w14:val="2612" w14:font="MS Gothic"/>
              <w14:uncheckedState w14:val="2610" w14:font="MS Gothic"/>
            </w14:checkbox>
          </w:sdtPr>
          <w:sdtEndPr/>
          <w:sdtContent>
            <w:tc>
              <w:tcPr>
                <w:tcW w:w="567" w:type="dxa"/>
                <w:shd w:val="clear" w:color="auto" w:fill="auto"/>
                <w:vAlign w:val="center"/>
              </w:tcPr>
              <w:p w14:paraId="37BBDDE3"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2020154040"/>
            <w14:checkbox>
              <w14:checked w14:val="0"/>
              <w14:checkedState w14:val="2612" w14:font="MS Gothic"/>
              <w14:uncheckedState w14:val="2610" w14:font="MS Gothic"/>
            </w14:checkbox>
          </w:sdtPr>
          <w:sdtEndPr/>
          <w:sdtContent>
            <w:tc>
              <w:tcPr>
                <w:tcW w:w="567" w:type="dxa"/>
                <w:shd w:val="clear" w:color="auto" w:fill="auto"/>
                <w:vAlign w:val="center"/>
              </w:tcPr>
              <w:p w14:paraId="3D3C2C1A"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5F5848BF" w14:textId="77777777" w:rsidTr="00886569">
        <w:trPr>
          <w:cantSplit/>
          <w:trHeight w:val="289"/>
        </w:trPr>
        <w:tc>
          <w:tcPr>
            <w:tcW w:w="426" w:type="dxa"/>
          </w:tcPr>
          <w:p w14:paraId="3DE0781E" w14:textId="77777777" w:rsidR="00CB009E" w:rsidRPr="00886569" w:rsidRDefault="00CB009E" w:rsidP="00845D0B">
            <w:pPr>
              <w:rPr>
                <w:rFonts w:cs="Times New Roman"/>
                <w:sz w:val="20"/>
                <w:szCs w:val="20"/>
                <w:lang w:val="en-GB"/>
              </w:rPr>
            </w:pPr>
            <w:r w:rsidRPr="00886569">
              <w:rPr>
                <w:rFonts w:cs="Times New Roman"/>
                <w:sz w:val="20"/>
                <w:szCs w:val="20"/>
                <w:lang w:val="en-GB"/>
              </w:rPr>
              <w:t>13</w:t>
            </w:r>
          </w:p>
        </w:tc>
        <w:tc>
          <w:tcPr>
            <w:tcW w:w="8079" w:type="dxa"/>
          </w:tcPr>
          <w:p w14:paraId="676CFD19" w14:textId="77777777" w:rsidR="00CB009E" w:rsidRPr="00886569" w:rsidRDefault="00CB009E" w:rsidP="00845D0B">
            <w:pPr>
              <w:autoSpaceDE w:val="0"/>
              <w:autoSpaceDN w:val="0"/>
              <w:adjustRightInd w:val="0"/>
              <w:rPr>
                <w:rFonts w:cs="Times New Roman"/>
                <w:color w:val="000000"/>
                <w:sz w:val="20"/>
                <w:szCs w:val="20"/>
                <w:lang w:val="en-GB"/>
              </w:rPr>
            </w:pPr>
            <w:r w:rsidRPr="00886569">
              <w:rPr>
                <w:rFonts w:cs="Times New Roman"/>
                <w:color w:val="000000"/>
                <w:sz w:val="20"/>
                <w:szCs w:val="20"/>
                <w:lang w:val="en-GB"/>
              </w:rPr>
              <w:t xml:space="preserve">QRH revision </w:t>
            </w:r>
          </w:p>
        </w:tc>
        <w:sdt>
          <w:sdtPr>
            <w:rPr>
              <w:rFonts w:cs="Times New Roman"/>
              <w:color w:val="000000" w:themeColor="text1"/>
              <w:sz w:val="20"/>
              <w:szCs w:val="20"/>
              <w:lang w:val="en-GB"/>
            </w:rPr>
            <w:id w:val="1837117439"/>
            <w14:checkbox>
              <w14:checked w14:val="0"/>
              <w14:checkedState w14:val="2612" w14:font="MS Gothic"/>
              <w14:uncheckedState w14:val="2610" w14:font="MS Gothic"/>
            </w14:checkbox>
          </w:sdtPr>
          <w:sdtEndPr/>
          <w:sdtContent>
            <w:tc>
              <w:tcPr>
                <w:tcW w:w="567" w:type="dxa"/>
                <w:shd w:val="clear" w:color="auto" w:fill="auto"/>
                <w:vAlign w:val="center"/>
              </w:tcPr>
              <w:p w14:paraId="5B369EFE"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141951471"/>
            <w14:checkbox>
              <w14:checked w14:val="0"/>
              <w14:checkedState w14:val="2612" w14:font="MS Gothic"/>
              <w14:uncheckedState w14:val="2610" w14:font="MS Gothic"/>
            </w14:checkbox>
          </w:sdtPr>
          <w:sdtEndPr/>
          <w:sdtContent>
            <w:tc>
              <w:tcPr>
                <w:tcW w:w="567" w:type="dxa"/>
                <w:shd w:val="clear" w:color="auto" w:fill="auto"/>
                <w:vAlign w:val="center"/>
              </w:tcPr>
              <w:p w14:paraId="597E5A3A"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2D42BFEE" w14:textId="77777777" w:rsidTr="00886569">
        <w:trPr>
          <w:cantSplit/>
          <w:trHeight w:val="289"/>
        </w:trPr>
        <w:tc>
          <w:tcPr>
            <w:tcW w:w="426" w:type="dxa"/>
          </w:tcPr>
          <w:p w14:paraId="58EBB3E2" w14:textId="77777777" w:rsidR="00CB009E" w:rsidRPr="00886569" w:rsidRDefault="00CB009E" w:rsidP="00845D0B">
            <w:pPr>
              <w:rPr>
                <w:rFonts w:cs="Times New Roman"/>
                <w:sz w:val="20"/>
                <w:szCs w:val="20"/>
                <w:lang w:val="en-GB"/>
              </w:rPr>
            </w:pPr>
            <w:r w:rsidRPr="00886569">
              <w:rPr>
                <w:rFonts w:cs="Times New Roman"/>
                <w:sz w:val="20"/>
                <w:szCs w:val="20"/>
                <w:lang w:val="en-GB"/>
              </w:rPr>
              <w:t>14</w:t>
            </w:r>
          </w:p>
        </w:tc>
        <w:tc>
          <w:tcPr>
            <w:tcW w:w="8079" w:type="dxa"/>
          </w:tcPr>
          <w:p w14:paraId="6560BF8A" w14:textId="77777777" w:rsidR="00CB009E" w:rsidRPr="00886569" w:rsidRDefault="00CB009E" w:rsidP="00845D0B">
            <w:pPr>
              <w:autoSpaceDE w:val="0"/>
              <w:autoSpaceDN w:val="0"/>
              <w:adjustRightInd w:val="0"/>
              <w:rPr>
                <w:rFonts w:cs="Times New Roman"/>
                <w:color w:val="000000"/>
                <w:sz w:val="20"/>
                <w:szCs w:val="20"/>
                <w:lang w:val="en-GB"/>
              </w:rPr>
            </w:pPr>
            <w:r w:rsidRPr="00886569">
              <w:rPr>
                <w:rFonts w:cs="Times New Roman"/>
                <w:color w:val="000000"/>
                <w:sz w:val="20"/>
                <w:szCs w:val="20"/>
                <w:lang w:val="en-GB"/>
              </w:rPr>
              <w:t>MEL revision</w:t>
            </w:r>
          </w:p>
        </w:tc>
        <w:sdt>
          <w:sdtPr>
            <w:rPr>
              <w:rFonts w:cs="Times New Roman"/>
              <w:color w:val="000000" w:themeColor="text1"/>
              <w:sz w:val="20"/>
              <w:szCs w:val="20"/>
              <w:lang w:val="en-GB"/>
            </w:rPr>
            <w:id w:val="-1356496247"/>
            <w14:checkbox>
              <w14:checked w14:val="0"/>
              <w14:checkedState w14:val="2612" w14:font="MS Gothic"/>
              <w14:uncheckedState w14:val="2610" w14:font="MS Gothic"/>
            </w14:checkbox>
          </w:sdtPr>
          <w:sdtEndPr/>
          <w:sdtContent>
            <w:tc>
              <w:tcPr>
                <w:tcW w:w="567" w:type="dxa"/>
                <w:shd w:val="clear" w:color="auto" w:fill="auto"/>
                <w:vAlign w:val="center"/>
              </w:tcPr>
              <w:p w14:paraId="4BA0F430"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544262480"/>
            <w14:checkbox>
              <w14:checked w14:val="0"/>
              <w14:checkedState w14:val="2612" w14:font="MS Gothic"/>
              <w14:uncheckedState w14:val="2610" w14:font="MS Gothic"/>
            </w14:checkbox>
          </w:sdtPr>
          <w:sdtEndPr/>
          <w:sdtContent>
            <w:tc>
              <w:tcPr>
                <w:tcW w:w="567" w:type="dxa"/>
                <w:shd w:val="clear" w:color="auto" w:fill="auto"/>
                <w:vAlign w:val="center"/>
              </w:tcPr>
              <w:p w14:paraId="78C4B438"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013B428C" w14:textId="77777777" w:rsidTr="00886569">
        <w:trPr>
          <w:cantSplit/>
          <w:trHeight w:val="289"/>
        </w:trPr>
        <w:tc>
          <w:tcPr>
            <w:tcW w:w="426" w:type="dxa"/>
          </w:tcPr>
          <w:p w14:paraId="74C9E367" w14:textId="77777777" w:rsidR="00CB009E" w:rsidRPr="00886569" w:rsidRDefault="00CB009E" w:rsidP="00845D0B">
            <w:pPr>
              <w:rPr>
                <w:rFonts w:cs="Times New Roman"/>
                <w:sz w:val="20"/>
                <w:szCs w:val="20"/>
                <w:lang w:val="en-GB"/>
              </w:rPr>
            </w:pPr>
            <w:r w:rsidRPr="00886569">
              <w:rPr>
                <w:rFonts w:cs="Times New Roman"/>
                <w:sz w:val="20"/>
                <w:szCs w:val="20"/>
                <w:lang w:val="en-GB"/>
              </w:rPr>
              <w:t>15</w:t>
            </w:r>
          </w:p>
        </w:tc>
        <w:tc>
          <w:tcPr>
            <w:tcW w:w="8079" w:type="dxa"/>
            <w:shd w:val="clear" w:color="auto" w:fill="auto"/>
          </w:tcPr>
          <w:p w14:paraId="0025CD60" w14:textId="77777777" w:rsidR="00CB009E" w:rsidRPr="00886569" w:rsidRDefault="00CB009E" w:rsidP="00845D0B">
            <w:pPr>
              <w:autoSpaceDE w:val="0"/>
              <w:autoSpaceDN w:val="0"/>
              <w:adjustRightInd w:val="0"/>
              <w:rPr>
                <w:rFonts w:cs="Times New Roman"/>
                <w:color w:val="000000"/>
                <w:sz w:val="20"/>
                <w:szCs w:val="20"/>
                <w:lang w:val="en-GB"/>
              </w:rPr>
            </w:pPr>
            <w:r w:rsidRPr="00886569">
              <w:rPr>
                <w:rFonts w:cs="Times New Roman"/>
                <w:color w:val="000000"/>
                <w:sz w:val="20"/>
                <w:szCs w:val="20"/>
                <w:lang w:val="en-GB"/>
              </w:rPr>
              <w:t>Airworthiness documentation for the Installed EFB</w:t>
            </w:r>
          </w:p>
        </w:tc>
        <w:sdt>
          <w:sdtPr>
            <w:rPr>
              <w:rFonts w:cs="Times New Roman"/>
              <w:color w:val="000000" w:themeColor="text1"/>
              <w:sz w:val="20"/>
              <w:szCs w:val="20"/>
              <w:lang w:val="en-GB"/>
            </w:rPr>
            <w:id w:val="924761017"/>
            <w14:checkbox>
              <w14:checked w14:val="0"/>
              <w14:checkedState w14:val="2612" w14:font="MS Gothic"/>
              <w14:uncheckedState w14:val="2610" w14:font="MS Gothic"/>
            </w14:checkbox>
          </w:sdtPr>
          <w:sdtEndPr/>
          <w:sdtContent>
            <w:tc>
              <w:tcPr>
                <w:tcW w:w="567" w:type="dxa"/>
                <w:shd w:val="clear" w:color="auto" w:fill="auto"/>
                <w:vAlign w:val="center"/>
              </w:tcPr>
              <w:p w14:paraId="45447F2B"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259732583"/>
            <w14:checkbox>
              <w14:checked w14:val="0"/>
              <w14:checkedState w14:val="2612" w14:font="MS Gothic"/>
              <w14:uncheckedState w14:val="2610" w14:font="MS Gothic"/>
            </w14:checkbox>
          </w:sdtPr>
          <w:sdtEndPr/>
          <w:sdtContent>
            <w:tc>
              <w:tcPr>
                <w:tcW w:w="567" w:type="dxa"/>
                <w:shd w:val="clear" w:color="auto" w:fill="auto"/>
                <w:vAlign w:val="center"/>
              </w:tcPr>
              <w:p w14:paraId="6FCF5D4D"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2DFB1D27" w14:textId="77777777" w:rsidTr="00886569">
        <w:trPr>
          <w:cantSplit/>
          <w:trHeight w:val="289"/>
        </w:trPr>
        <w:tc>
          <w:tcPr>
            <w:tcW w:w="426" w:type="dxa"/>
          </w:tcPr>
          <w:p w14:paraId="597493CE" w14:textId="77777777" w:rsidR="00CB009E" w:rsidRPr="00886569" w:rsidRDefault="00CB009E" w:rsidP="00845D0B">
            <w:pPr>
              <w:rPr>
                <w:rFonts w:cs="Times New Roman"/>
                <w:sz w:val="20"/>
                <w:szCs w:val="20"/>
                <w:lang w:val="en-GB"/>
              </w:rPr>
            </w:pPr>
            <w:r w:rsidRPr="00886569">
              <w:rPr>
                <w:rFonts w:cs="Times New Roman"/>
                <w:sz w:val="20"/>
                <w:szCs w:val="20"/>
                <w:lang w:val="en-GB"/>
              </w:rPr>
              <w:t>16</w:t>
            </w:r>
          </w:p>
        </w:tc>
        <w:tc>
          <w:tcPr>
            <w:tcW w:w="8079" w:type="dxa"/>
            <w:shd w:val="clear" w:color="auto" w:fill="auto"/>
          </w:tcPr>
          <w:p w14:paraId="68572059" w14:textId="77777777" w:rsidR="00CB009E" w:rsidRPr="00886569" w:rsidRDefault="00CB009E" w:rsidP="00845D0B">
            <w:pPr>
              <w:autoSpaceDE w:val="0"/>
              <w:autoSpaceDN w:val="0"/>
              <w:adjustRightInd w:val="0"/>
              <w:rPr>
                <w:rFonts w:cs="Times New Roman"/>
                <w:color w:val="000000"/>
                <w:sz w:val="20"/>
                <w:szCs w:val="20"/>
                <w:lang w:val="en-GB"/>
              </w:rPr>
            </w:pPr>
            <w:r w:rsidRPr="00886569">
              <w:rPr>
                <w:rFonts w:cs="Times New Roman"/>
                <w:color w:val="000000"/>
                <w:sz w:val="20"/>
                <w:szCs w:val="20"/>
                <w:lang w:val="en-GB"/>
              </w:rPr>
              <w:t>Airworthiness documentation for the Installed resources</w:t>
            </w:r>
          </w:p>
        </w:tc>
        <w:sdt>
          <w:sdtPr>
            <w:rPr>
              <w:rFonts w:cs="Times New Roman"/>
              <w:color w:val="000000" w:themeColor="text1"/>
              <w:sz w:val="20"/>
              <w:szCs w:val="20"/>
              <w:lang w:val="en-GB"/>
            </w:rPr>
            <w:id w:val="1220320572"/>
            <w14:checkbox>
              <w14:checked w14:val="0"/>
              <w14:checkedState w14:val="2612" w14:font="MS Gothic"/>
              <w14:uncheckedState w14:val="2610" w14:font="MS Gothic"/>
            </w14:checkbox>
          </w:sdtPr>
          <w:sdtEndPr/>
          <w:sdtContent>
            <w:tc>
              <w:tcPr>
                <w:tcW w:w="567" w:type="dxa"/>
                <w:shd w:val="clear" w:color="auto" w:fill="auto"/>
                <w:vAlign w:val="center"/>
              </w:tcPr>
              <w:p w14:paraId="7180EBD1"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912472065"/>
            <w14:checkbox>
              <w14:checked w14:val="0"/>
              <w14:checkedState w14:val="2612" w14:font="MS Gothic"/>
              <w14:uncheckedState w14:val="2610" w14:font="MS Gothic"/>
            </w14:checkbox>
          </w:sdtPr>
          <w:sdtEndPr/>
          <w:sdtContent>
            <w:tc>
              <w:tcPr>
                <w:tcW w:w="567" w:type="dxa"/>
                <w:shd w:val="clear" w:color="auto" w:fill="auto"/>
                <w:vAlign w:val="center"/>
              </w:tcPr>
              <w:p w14:paraId="79E3A9EF"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0C5E2FEC" w14:textId="77777777" w:rsidTr="00886569">
        <w:trPr>
          <w:cantSplit/>
          <w:trHeight w:val="289"/>
        </w:trPr>
        <w:tc>
          <w:tcPr>
            <w:tcW w:w="426" w:type="dxa"/>
          </w:tcPr>
          <w:p w14:paraId="159A273B" w14:textId="77777777" w:rsidR="00CB009E" w:rsidRPr="00886569" w:rsidRDefault="00CB009E" w:rsidP="00845D0B">
            <w:pPr>
              <w:rPr>
                <w:rFonts w:cs="Times New Roman"/>
                <w:sz w:val="20"/>
                <w:szCs w:val="20"/>
                <w:lang w:val="en-GB"/>
              </w:rPr>
            </w:pPr>
            <w:r w:rsidRPr="00886569">
              <w:rPr>
                <w:rFonts w:cs="Times New Roman"/>
                <w:sz w:val="20"/>
                <w:szCs w:val="20"/>
                <w:lang w:val="en-GB"/>
              </w:rPr>
              <w:t>17</w:t>
            </w:r>
          </w:p>
        </w:tc>
        <w:tc>
          <w:tcPr>
            <w:tcW w:w="8079" w:type="dxa"/>
            <w:shd w:val="clear" w:color="auto" w:fill="auto"/>
          </w:tcPr>
          <w:p w14:paraId="55DFAF8A" w14:textId="77777777" w:rsidR="00CB009E" w:rsidRPr="00886569" w:rsidRDefault="00CB009E" w:rsidP="00845D0B">
            <w:pPr>
              <w:autoSpaceDE w:val="0"/>
              <w:autoSpaceDN w:val="0"/>
              <w:adjustRightInd w:val="0"/>
              <w:rPr>
                <w:rFonts w:cs="Times New Roman"/>
                <w:color w:val="000000"/>
                <w:sz w:val="20"/>
                <w:szCs w:val="20"/>
                <w:lang w:val="en-GB"/>
              </w:rPr>
            </w:pPr>
            <w:r w:rsidRPr="00886569">
              <w:rPr>
                <w:rFonts w:cs="Times New Roman"/>
                <w:color w:val="000000"/>
                <w:sz w:val="20"/>
                <w:szCs w:val="20"/>
                <w:lang w:val="en-GB"/>
              </w:rPr>
              <w:t>Airworthiness approval for the mounting device</w:t>
            </w:r>
          </w:p>
        </w:tc>
        <w:sdt>
          <w:sdtPr>
            <w:rPr>
              <w:rFonts w:cs="Times New Roman"/>
              <w:color w:val="000000" w:themeColor="text1"/>
              <w:sz w:val="20"/>
              <w:szCs w:val="20"/>
              <w:lang w:val="en-GB"/>
            </w:rPr>
            <w:id w:val="-221060546"/>
            <w14:checkbox>
              <w14:checked w14:val="0"/>
              <w14:checkedState w14:val="2612" w14:font="MS Gothic"/>
              <w14:uncheckedState w14:val="2610" w14:font="MS Gothic"/>
            </w14:checkbox>
          </w:sdtPr>
          <w:sdtEndPr/>
          <w:sdtContent>
            <w:tc>
              <w:tcPr>
                <w:tcW w:w="567" w:type="dxa"/>
                <w:shd w:val="clear" w:color="auto" w:fill="auto"/>
                <w:vAlign w:val="center"/>
              </w:tcPr>
              <w:p w14:paraId="015E2850"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03927931"/>
            <w14:checkbox>
              <w14:checked w14:val="0"/>
              <w14:checkedState w14:val="2612" w14:font="MS Gothic"/>
              <w14:uncheckedState w14:val="2610" w14:font="MS Gothic"/>
            </w14:checkbox>
          </w:sdtPr>
          <w:sdtEndPr/>
          <w:sdtContent>
            <w:tc>
              <w:tcPr>
                <w:tcW w:w="567" w:type="dxa"/>
                <w:shd w:val="clear" w:color="auto" w:fill="auto"/>
                <w:vAlign w:val="center"/>
              </w:tcPr>
              <w:p w14:paraId="143D3D1D"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08D40A39" w14:textId="77777777" w:rsidTr="00886569">
        <w:trPr>
          <w:cantSplit/>
          <w:trHeight w:val="289"/>
        </w:trPr>
        <w:tc>
          <w:tcPr>
            <w:tcW w:w="426" w:type="dxa"/>
          </w:tcPr>
          <w:p w14:paraId="14611A0F" w14:textId="77777777" w:rsidR="00CB009E" w:rsidRPr="00886569" w:rsidRDefault="00CB009E" w:rsidP="00845D0B">
            <w:pPr>
              <w:rPr>
                <w:rFonts w:cs="Times New Roman"/>
                <w:sz w:val="20"/>
                <w:szCs w:val="20"/>
                <w:lang w:val="en-GB"/>
              </w:rPr>
            </w:pPr>
            <w:r w:rsidRPr="00886569">
              <w:rPr>
                <w:rFonts w:cs="Times New Roman"/>
                <w:sz w:val="20"/>
                <w:szCs w:val="20"/>
                <w:lang w:val="en-GB"/>
              </w:rPr>
              <w:t>18</w:t>
            </w:r>
          </w:p>
        </w:tc>
        <w:tc>
          <w:tcPr>
            <w:tcW w:w="8079" w:type="dxa"/>
          </w:tcPr>
          <w:p w14:paraId="6C317ECF" w14:textId="77777777" w:rsidR="00CB009E" w:rsidRPr="00886569" w:rsidRDefault="00CB009E" w:rsidP="00845D0B">
            <w:pPr>
              <w:autoSpaceDE w:val="0"/>
              <w:autoSpaceDN w:val="0"/>
              <w:adjustRightInd w:val="0"/>
              <w:rPr>
                <w:rFonts w:cs="Times New Roman"/>
                <w:color w:val="000000"/>
                <w:sz w:val="20"/>
                <w:szCs w:val="20"/>
                <w:lang w:val="en-GB"/>
              </w:rPr>
            </w:pPr>
            <w:r w:rsidRPr="00886569">
              <w:rPr>
                <w:rFonts w:cs="Times New Roman"/>
                <w:color w:val="000000"/>
                <w:sz w:val="20"/>
                <w:szCs w:val="20"/>
                <w:lang w:val="en-GB"/>
              </w:rPr>
              <w:t>Details of the power source</w:t>
            </w:r>
          </w:p>
        </w:tc>
        <w:sdt>
          <w:sdtPr>
            <w:rPr>
              <w:rFonts w:cs="Times New Roman"/>
              <w:color w:val="000000" w:themeColor="text1"/>
              <w:sz w:val="20"/>
              <w:szCs w:val="20"/>
              <w:lang w:val="en-GB"/>
            </w:rPr>
            <w:id w:val="923152272"/>
            <w14:checkbox>
              <w14:checked w14:val="0"/>
              <w14:checkedState w14:val="2612" w14:font="MS Gothic"/>
              <w14:uncheckedState w14:val="2610" w14:font="MS Gothic"/>
            </w14:checkbox>
          </w:sdtPr>
          <w:sdtEndPr/>
          <w:sdtContent>
            <w:tc>
              <w:tcPr>
                <w:tcW w:w="567" w:type="dxa"/>
                <w:shd w:val="clear" w:color="auto" w:fill="auto"/>
                <w:vAlign w:val="center"/>
              </w:tcPr>
              <w:p w14:paraId="41DACD16"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295380549"/>
            <w14:checkbox>
              <w14:checked w14:val="0"/>
              <w14:checkedState w14:val="2612" w14:font="MS Gothic"/>
              <w14:uncheckedState w14:val="2610" w14:font="MS Gothic"/>
            </w14:checkbox>
          </w:sdtPr>
          <w:sdtEndPr/>
          <w:sdtContent>
            <w:tc>
              <w:tcPr>
                <w:tcW w:w="567" w:type="dxa"/>
                <w:shd w:val="clear" w:color="auto" w:fill="auto"/>
                <w:vAlign w:val="center"/>
              </w:tcPr>
              <w:p w14:paraId="01FAAD39"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0952F539" w14:textId="77777777" w:rsidTr="00886569">
        <w:trPr>
          <w:cantSplit/>
          <w:trHeight w:val="289"/>
        </w:trPr>
        <w:tc>
          <w:tcPr>
            <w:tcW w:w="426" w:type="dxa"/>
          </w:tcPr>
          <w:p w14:paraId="4998EE1F" w14:textId="77777777" w:rsidR="00CB009E" w:rsidRPr="00886569" w:rsidRDefault="00CB009E" w:rsidP="00845D0B">
            <w:pPr>
              <w:rPr>
                <w:rFonts w:cs="Times New Roman"/>
                <w:sz w:val="20"/>
                <w:szCs w:val="20"/>
                <w:lang w:val="en-GB"/>
              </w:rPr>
            </w:pPr>
            <w:r w:rsidRPr="00886569">
              <w:rPr>
                <w:rFonts w:cs="Times New Roman"/>
                <w:sz w:val="20"/>
                <w:szCs w:val="20"/>
                <w:lang w:val="en-GB"/>
              </w:rPr>
              <w:t>19</w:t>
            </w:r>
          </w:p>
        </w:tc>
        <w:tc>
          <w:tcPr>
            <w:tcW w:w="8079" w:type="dxa"/>
          </w:tcPr>
          <w:p w14:paraId="0AF3FBB0" w14:textId="77777777" w:rsidR="00CB009E" w:rsidRPr="00886569" w:rsidRDefault="00CB009E" w:rsidP="00845D0B">
            <w:pPr>
              <w:autoSpaceDE w:val="0"/>
              <w:autoSpaceDN w:val="0"/>
              <w:adjustRightInd w:val="0"/>
              <w:rPr>
                <w:rFonts w:cs="Times New Roman"/>
                <w:color w:val="000000"/>
                <w:sz w:val="20"/>
                <w:szCs w:val="20"/>
                <w:lang w:val="en-GB"/>
              </w:rPr>
            </w:pPr>
            <w:r w:rsidRPr="00886569">
              <w:rPr>
                <w:rFonts w:cs="Times New Roman"/>
                <w:color w:val="000000"/>
                <w:sz w:val="20"/>
                <w:szCs w:val="20"/>
                <w:lang w:val="en-GB"/>
              </w:rPr>
              <w:t xml:space="preserve">Test documentation for use and for recharging Lithium-type batteries used to power EFBs </w:t>
            </w:r>
          </w:p>
        </w:tc>
        <w:sdt>
          <w:sdtPr>
            <w:rPr>
              <w:rFonts w:cs="Times New Roman"/>
              <w:color w:val="000000" w:themeColor="text1"/>
              <w:sz w:val="20"/>
              <w:szCs w:val="20"/>
              <w:lang w:val="en-GB"/>
            </w:rPr>
            <w:id w:val="1164519802"/>
            <w14:checkbox>
              <w14:checked w14:val="0"/>
              <w14:checkedState w14:val="2612" w14:font="MS Gothic"/>
              <w14:uncheckedState w14:val="2610" w14:font="MS Gothic"/>
            </w14:checkbox>
          </w:sdtPr>
          <w:sdtEndPr/>
          <w:sdtContent>
            <w:tc>
              <w:tcPr>
                <w:tcW w:w="567" w:type="dxa"/>
                <w:shd w:val="clear" w:color="auto" w:fill="auto"/>
                <w:vAlign w:val="center"/>
              </w:tcPr>
              <w:p w14:paraId="4D0B50B9"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598978351"/>
            <w14:checkbox>
              <w14:checked w14:val="0"/>
              <w14:checkedState w14:val="2612" w14:font="MS Gothic"/>
              <w14:uncheckedState w14:val="2610" w14:font="MS Gothic"/>
            </w14:checkbox>
          </w:sdtPr>
          <w:sdtEndPr/>
          <w:sdtContent>
            <w:tc>
              <w:tcPr>
                <w:tcW w:w="567" w:type="dxa"/>
                <w:shd w:val="clear" w:color="auto" w:fill="auto"/>
                <w:vAlign w:val="center"/>
              </w:tcPr>
              <w:p w14:paraId="4624B57A"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55103A49" w14:textId="77777777" w:rsidTr="00886569">
        <w:trPr>
          <w:cantSplit/>
          <w:trHeight w:val="289"/>
        </w:trPr>
        <w:tc>
          <w:tcPr>
            <w:tcW w:w="426" w:type="dxa"/>
          </w:tcPr>
          <w:p w14:paraId="4E962E66" w14:textId="77777777" w:rsidR="00CB009E" w:rsidRPr="00886569" w:rsidRDefault="00CB009E" w:rsidP="00845D0B">
            <w:pPr>
              <w:rPr>
                <w:rFonts w:cs="Times New Roman"/>
                <w:sz w:val="20"/>
                <w:szCs w:val="20"/>
                <w:lang w:val="en-GB"/>
              </w:rPr>
            </w:pPr>
            <w:r w:rsidRPr="00886569">
              <w:rPr>
                <w:rFonts w:cs="Times New Roman"/>
                <w:sz w:val="20"/>
                <w:szCs w:val="20"/>
                <w:lang w:val="en-GB"/>
              </w:rPr>
              <w:t>20</w:t>
            </w:r>
          </w:p>
        </w:tc>
        <w:tc>
          <w:tcPr>
            <w:tcW w:w="8079" w:type="dxa"/>
          </w:tcPr>
          <w:p w14:paraId="727EDCB6" w14:textId="77777777" w:rsidR="00CB009E" w:rsidRPr="00886569" w:rsidRDefault="00CB009E" w:rsidP="00845D0B">
            <w:pPr>
              <w:autoSpaceDE w:val="0"/>
              <w:autoSpaceDN w:val="0"/>
              <w:adjustRightInd w:val="0"/>
              <w:rPr>
                <w:rFonts w:cs="Times New Roman"/>
                <w:color w:val="000000"/>
                <w:sz w:val="20"/>
                <w:szCs w:val="20"/>
                <w:lang w:val="en-GB"/>
              </w:rPr>
            </w:pPr>
            <w:r w:rsidRPr="00886569">
              <w:rPr>
                <w:rFonts w:cs="Times New Roman"/>
                <w:color w:val="000000"/>
                <w:sz w:val="20"/>
                <w:szCs w:val="20"/>
                <w:lang w:val="en-GB"/>
              </w:rPr>
              <w:t>PED non-interference compliance test report</w:t>
            </w:r>
          </w:p>
        </w:tc>
        <w:sdt>
          <w:sdtPr>
            <w:rPr>
              <w:rFonts w:cs="Times New Roman"/>
              <w:color w:val="000000" w:themeColor="text1"/>
              <w:sz w:val="20"/>
              <w:szCs w:val="20"/>
              <w:lang w:val="en-GB"/>
            </w:rPr>
            <w:id w:val="-889253200"/>
            <w14:checkbox>
              <w14:checked w14:val="0"/>
              <w14:checkedState w14:val="2612" w14:font="MS Gothic"/>
              <w14:uncheckedState w14:val="2610" w14:font="MS Gothic"/>
            </w14:checkbox>
          </w:sdtPr>
          <w:sdtEndPr/>
          <w:sdtContent>
            <w:tc>
              <w:tcPr>
                <w:tcW w:w="567" w:type="dxa"/>
                <w:shd w:val="clear" w:color="auto" w:fill="auto"/>
                <w:vAlign w:val="center"/>
              </w:tcPr>
              <w:p w14:paraId="07E63445"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157727591"/>
            <w14:checkbox>
              <w14:checked w14:val="0"/>
              <w14:checkedState w14:val="2612" w14:font="MS Gothic"/>
              <w14:uncheckedState w14:val="2610" w14:font="MS Gothic"/>
            </w14:checkbox>
          </w:sdtPr>
          <w:sdtEndPr/>
          <w:sdtContent>
            <w:tc>
              <w:tcPr>
                <w:tcW w:w="567" w:type="dxa"/>
                <w:shd w:val="clear" w:color="auto" w:fill="auto"/>
                <w:vAlign w:val="center"/>
              </w:tcPr>
              <w:p w14:paraId="2570022D"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6F05EC49" w14:textId="77777777" w:rsidTr="00886569">
        <w:trPr>
          <w:cantSplit/>
          <w:trHeight w:val="280"/>
        </w:trPr>
        <w:tc>
          <w:tcPr>
            <w:tcW w:w="426" w:type="dxa"/>
          </w:tcPr>
          <w:p w14:paraId="6A98D65D" w14:textId="77777777" w:rsidR="00CB009E" w:rsidRPr="00886569" w:rsidRDefault="00CB009E" w:rsidP="00845D0B">
            <w:pPr>
              <w:rPr>
                <w:rFonts w:cs="Times New Roman"/>
                <w:sz w:val="20"/>
                <w:szCs w:val="20"/>
                <w:lang w:val="en-GB"/>
              </w:rPr>
            </w:pPr>
            <w:r w:rsidRPr="00886569">
              <w:rPr>
                <w:rFonts w:cs="Times New Roman"/>
                <w:sz w:val="20"/>
                <w:szCs w:val="20"/>
                <w:lang w:val="en-GB"/>
              </w:rPr>
              <w:t>21</w:t>
            </w:r>
          </w:p>
        </w:tc>
        <w:tc>
          <w:tcPr>
            <w:tcW w:w="8079" w:type="dxa"/>
          </w:tcPr>
          <w:p w14:paraId="04649172" w14:textId="77777777" w:rsidR="00CB009E" w:rsidRPr="00886569" w:rsidRDefault="00CB009E" w:rsidP="00845D0B">
            <w:pPr>
              <w:autoSpaceDE w:val="0"/>
              <w:autoSpaceDN w:val="0"/>
              <w:adjustRightInd w:val="0"/>
              <w:rPr>
                <w:rFonts w:cs="Times New Roman"/>
                <w:color w:val="000000"/>
                <w:sz w:val="20"/>
                <w:szCs w:val="20"/>
                <w:lang w:val="en-GB"/>
              </w:rPr>
            </w:pPr>
            <w:r w:rsidRPr="00886569">
              <w:rPr>
                <w:rFonts w:cs="Times New Roman"/>
                <w:color w:val="000000"/>
                <w:sz w:val="20"/>
                <w:szCs w:val="20"/>
                <w:lang w:val="en-GB"/>
              </w:rPr>
              <w:t>Electromagnetic Interference (EMI) compliance demonstration report</w:t>
            </w:r>
          </w:p>
        </w:tc>
        <w:sdt>
          <w:sdtPr>
            <w:rPr>
              <w:rFonts w:cs="Times New Roman"/>
              <w:color w:val="000000" w:themeColor="text1"/>
              <w:sz w:val="20"/>
              <w:szCs w:val="20"/>
              <w:lang w:val="en-GB"/>
            </w:rPr>
            <w:id w:val="-2115511457"/>
            <w14:checkbox>
              <w14:checked w14:val="0"/>
              <w14:checkedState w14:val="2612" w14:font="MS Gothic"/>
              <w14:uncheckedState w14:val="2610" w14:font="MS Gothic"/>
            </w14:checkbox>
          </w:sdtPr>
          <w:sdtEndPr/>
          <w:sdtContent>
            <w:tc>
              <w:tcPr>
                <w:tcW w:w="567" w:type="dxa"/>
                <w:shd w:val="clear" w:color="auto" w:fill="auto"/>
                <w:vAlign w:val="center"/>
              </w:tcPr>
              <w:p w14:paraId="212C65DB"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881218301"/>
            <w14:checkbox>
              <w14:checked w14:val="0"/>
              <w14:checkedState w14:val="2612" w14:font="MS Gothic"/>
              <w14:uncheckedState w14:val="2610" w14:font="MS Gothic"/>
            </w14:checkbox>
          </w:sdtPr>
          <w:sdtEndPr/>
          <w:sdtContent>
            <w:tc>
              <w:tcPr>
                <w:tcW w:w="567" w:type="dxa"/>
                <w:shd w:val="clear" w:color="auto" w:fill="auto"/>
                <w:vAlign w:val="center"/>
              </w:tcPr>
              <w:p w14:paraId="3F4C592D"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087547F9" w14:textId="77777777" w:rsidTr="00886569">
        <w:trPr>
          <w:cantSplit/>
          <w:trHeight w:val="289"/>
        </w:trPr>
        <w:tc>
          <w:tcPr>
            <w:tcW w:w="426" w:type="dxa"/>
          </w:tcPr>
          <w:p w14:paraId="51469DA9" w14:textId="77777777" w:rsidR="00CB009E" w:rsidRPr="00886569" w:rsidRDefault="00CB009E" w:rsidP="00845D0B">
            <w:pPr>
              <w:rPr>
                <w:rFonts w:cs="Times New Roman"/>
                <w:sz w:val="20"/>
                <w:szCs w:val="20"/>
                <w:lang w:val="en-GB"/>
              </w:rPr>
            </w:pPr>
            <w:r w:rsidRPr="00886569">
              <w:rPr>
                <w:rFonts w:cs="Times New Roman"/>
                <w:sz w:val="20"/>
                <w:szCs w:val="20"/>
                <w:lang w:val="en-GB"/>
              </w:rPr>
              <w:t>22</w:t>
            </w:r>
          </w:p>
        </w:tc>
        <w:tc>
          <w:tcPr>
            <w:tcW w:w="8079" w:type="dxa"/>
          </w:tcPr>
          <w:p w14:paraId="1D1B4107" w14:textId="77777777" w:rsidR="00CB009E" w:rsidRPr="00886569" w:rsidRDefault="00CB009E" w:rsidP="00845D0B">
            <w:pPr>
              <w:autoSpaceDE w:val="0"/>
              <w:autoSpaceDN w:val="0"/>
              <w:adjustRightInd w:val="0"/>
              <w:rPr>
                <w:rFonts w:cs="Times New Roman"/>
                <w:color w:val="000000"/>
                <w:sz w:val="20"/>
                <w:szCs w:val="20"/>
                <w:lang w:val="en-GB"/>
              </w:rPr>
            </w:pPr>
            <w:r w:rsidRPr="00886569">
              <w:rPr>
                <w:rFonts w:cs="Times New Roman"/>
                <w:color w:val="000000"/>
                <w:sz w:val="20"/>
                <w:szCs w:val="20"/>
                <w:lang w:val="en-GB"/>
              </w:rPr>
              <w:t>Hardware Operational Assessment report</w:t>
            </w:r>
            <w:r w:rsidRPr="00886569">
              <w:rPr>
                <w:rFonts w:cs="Times New Roman"/>
                <w:i/>
                <w:iCs/>
                <w:color w:val="000000"/>
                <w:sz w:val="20"/>
                <w:szCs w:val="20"/>
                <w:lang w:val="en-GB"/>
              </w:rPr>
              <w:t xml:space="preserve"> </w:t>
            </w:r>
          </w:p>
        </w:tc>
        <w:sdt>
          <w:sdtPr>
            <w:rPr>
              <w:rFonts w:cs="Times New Roman"/>
              <w:color w:val="000000" w:themeColor="text1"/>
              <w:sz w:val="20"/>
              <w:szCs w:val="20"/>
              <w:lang w:val="en-GB"/>
            </w:rPr>
            <w:id w:val="-108670925"/>
            <w14:checkbox>
              <w14:checked w14:val="0"/>
              <w14:checkedState w14:val="2612" w14:font="MS Gothic"/>
              <w14:uncheckedState w14:val="2610" w14:font="MS Gothic"/>
            </w14:checkbox>
          </w:sdtPr>
          <w:sdtEndPr/>
          <w:sdtContent>
            <w:tc>
              <w:tcPr>
                <w:tcW w:w="567" w:type="dxa"/>
                <w:shd w:val="clear" w:color="auto" w:fill="auto"/>
                <w:vAlign w:val="center"/>
              </w:tcPr>
              <w:p w14:paraId="399A5AD9"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728827396"/>
            <w14:checkbox>
              <w14:checked w14:val="0"/>
              <w14:checkedState w14:val="2612" w14:font="MS Gothic"/>
              <w14:uncheckedState w14:val="2610" w14:font="MS Gothic"/>
            </w14:checkbox>
          </w:sdtPr>
          <w:sdtEndPr/>
          <w:sdtContent>
            <w:tc>
              <w:tcPr>
                <w:tcW w:w="567" w:type="dxa"/>
                <w:shd w:val="clear" w:color="auto" w:fill="auto"/>
                <w:vAlign w:val="center"/>
              </w:tcPr>
              <w:p w14:paraId="719BFE3C"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0507C30D" w14:textId="77777777" w:rsidTr="00886569">
        <w:trPr>
          <w:cantSplit/>
          <w:trHeight w:val="289"/>
        </w:trPr>
        <w:tc>
          <w:tcPr>
            <w:tcW w:w="426" w:type="dxa"/>
          </w:tcPr>
          <w:p w14:paraId="1656DED2" w14:textId="77777777" w:rsidR="00CB009E" w:rsidRPr="00886569" w:rsidRDefault="00CB009E" w:rsidP="00845D0B">
            <w:pPr>
              <w:rPr>
                <w:rFonts w:cs="Times New Roman"/>
                <w:sz w:val="20"/>
                <w:szCs w:val="20"/>
                <w:lang w:val="en-GB"/>
              </w:rPr>
            </w:pPr>
            <w:r w:rsidRPr="00886569">
              <w:rPr>
                <w:rFonts w:cs="Times New Roman"/>
                <w:sz w:val="20"/>
                <w:szCs w:val="20"/>
                <w:lang w:val="en-GB"/>
              </w:rPr>
              <w:t>23</w:t>
            </w:r>
          </w:p>
        </w:tc>
        <w:tc>
          <w:tcPr>
            <w:tcW w:w="8079" w:type="dxa"/>
          </w:tcPr>
          <w:p w14:paraId="1DAEDD15" w14:textId="77777777" w:rsidR="00CB009E" w:rsidRPr="00886569" w:rsidRDefault="00CB009E" w:rsidP="00845D0B">
            <w:pPr>
              <w:autoSpaceDE w:val="0"/>
              <w:autoSpaceDN w:val="0"/>
              <w:adjustRightInd w:val="0"/>
              <w:rPr>
                <w:rFonts w:cs="Times New Roman"/>
                <w:color w:val="000000"/>
                <w:sz w:val="20"/>
                <w:szCs w:val="20"/>
                <w:lang w:val="en-GB"/>
              </w:rPr>
            </w:pPr>
            <w:r w:rsidRPr="00886569">
              <w:rPr>
                <w:rFonts w:cs="Times New Roman"/>
                <w:color w:val="000000"/>
                <w:sz w:val="20"/>
                <w:szCs w:val="20"/>
                <w:lang w:val="en-GB"/>
              </w:rPr>
              <w:t>Evidence of environmental testing, in particular rapid depressurisation test report</w:t>
            </w:r>
          </w:p>
        </w:tc>
        <w:sdt>
          <w:sdtPr>
            <w:rPr>
              <w:rFonts w:cs="Times New Roman"/>
              <w:color w:val="000000" w:themeColor="text1"/>
              <w:sz w:val="20"/>
              <w:szCs w:val="20"/>
              <w:lang w:val="en-GB"/>
            </w:rPr>
            <w:id w:val="1149019182"/>
            <w14:checkbox>
              <w14:checked w14:val="0"/>
              <w14:checkedState w14:val="2612" w14:font="MS Gothic"/>
              <w14:uncheckedState w14:val="2610" w14:font="MS Gothic"/>
            </w14:checkbox>
          </w:sdtPr>
          <w:sdtEndPr/>
          <w:sdtContent>
            <w:tc>
              <w:tcPr>
                <w:tcW w:w="567" w:type="dxa"/>
                <w:shd w:val="clear" w:color="auto" w:fill="auto"/>
                <w:vAlign w:val="center"/>
              </w:tcPr>
              <w:p w14:paraId="58642A58"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928884269"/>
            <w14:checkbox>
              <w14:checked w14:val="0"/>
              <w14:checkedState w14:val="2612" w14:font="MS Gothic"/>
              <w14:uncheckedState w14:val="2610" w14:font="MS Gothic"/>
            </w14:checkbox>
          </w:sdtPr>
          <w:sdtEndPr/>
          <w:sdtContent>
            <w:tc>
              <w:tcPr>
                <w:tcW w:w="567" w:type="dxa"/>
                <w:shd w:val="clear" w:color="auto" w:fill="auto"/>
                <w:vAlign w:val="center"/>
              </w:tcPr>
              <w:p w14:paraId="15B96942"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21E99C2A" w14:textId="77777777" w:rsidTr="00886569">
        <w:trPr>
          <w:cantSplit/>
          <w:trHeight w:val="289"/>
        </w:trPr>
        <w:tc>
          <w:tcPr>
            <w:tcW w:w="426" w:type="dxa"/>
          </w:tcPr>
          <w:p w14:paraId="15D2746F" w14:textId="77777777" w:rsidR="00CB009E" w:rsidRPr="00886569" w:rsidRDefault="00CB009E" w:rsidP="00845D0B">
            <w:pPr>
              <w:rPr>
                <w:rFonts w:cs="Times New Roman"/>
                <w:sz w:val="20"/>
                <w:szCs w:val="20"/>
                <w:lang w:val="en-GB"/>
              </w:rPr>
            </w:pPr>
            <w:r w:rsidRPr="00886569">
              <w:rPr>
                <w:rFonts w:cs="Times New Roman"/>
                <w:sz w:val="20"/>
                <w:szCs w:val="20"/>
                <w:lang w:val="en-GB"/>
              </w:rPr>
              <w:t>24</w:t>
            </w:r>
          </w:p>
        </w:tc>
        <w:tc>
          <w:tcPr>
            <w:tcW w:w="8079" w:type="dxa"/>
          </w:tcPr>
          <w:p w14:paraId="45C98E55" w14:textId="77777777" w:rsidR="00CB009E" w:rsidRPr="00886569" w:rsidRDefault="00CB009E" w:rsidP="00845D0B">
            <w:pPr>
              <w:autoSpaceDE w:val="0"/>
              <w:autoSpaceDN w:val="0"/>
              <w:adjustRightInd w:val="0"/>
              <w:rPr>
                <w:rFonts w:cs="Times New Roman"/>
                <w:color w:val="000000"/>
                <w:sz w:val="20"/>
                <w:szCs w:val="20"/>
                <w:lang w:val="en-GB"/>
              </w:rPr>
            </w:pPr>
            <w:r w:rsidRPr="00886569">
              <w:rPr>
                <w:rFonts w:cs="Times New Roman"/>
                <w:color w:val="000000"/>
                <w:sz w:val="20"/>
                <w:szCs w:val="20"/>
                <w:lang w:val="en-GB"/>
              </w:rPr>
              <w:t>Risk Analysis, for all phases of the operation</w:t>
            </w:r>
          </w:p>
        </w:tc>
        <w:sdt>
          <w:sdtPr>
            <w:rPr>
              <w:rFonts w:cs="Times New Roman"/>
              <w:color w:val="000000" w:themeColor="text1"/>
              <w:sz w:val="20"/>
              <w:szCs w:val="20"/>
              <w:lang w:val="en-GB"/>
            </w:rPr>
            <w:id w:val="-1957551251"/>
            <w14:checkbox>
              <w14:checked w14:val="0"/>
              <w14:checkedState w14:val="2612" w14:font="MS Gothic"/>
              <w14:uncheckedState w14:val="2610" w14:font="MS Gothic"/>
            </w14:checkbox>
          </w:sdtPr>
          <w:sdtEndPr/>
          <w:sdtContent>
            <w:tc>
              <w:tcPr>
                <w:tcW w:w="567" w:type="dxa"/>
                <w:shd w:val="clear" w:color="auto" w:fill="auto"/>
                <w:vAlign w:val="center"/>
              </w:tcPr>
              <w:p w14:paraId="60661BB5"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473949125"/>
            <w14:checkbox>
              <w14:checked w14:val="0"/>
              <w14:checkedState w14:val="2612" w14:font="MS Gothic"/>
              <w14:uncheckedState w14:val="2610" w14:font="MS Gothic"/>
            </w14:checkbox>
          </w:sdtPr>
          <w:sdtEndPr/>
          <w:sdtContent>
            <w:tc>
              <w:tcPr>
                <w:tcW w:w="567" w:type="dxa"/>
                <w:shd w:val="clear" w:color="auto" w:fill="auto"/>
                <w:vAlign w:val="center"/>
              </w:tcPr>
              <w:p w14:paraId="4841DDDF"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0F384AF5" w14:textId="77777777" w:rsidTr="00886569">
        <w:trPr>
          <w:cantSplit/>
          <w:trHeight w:val="346"/>
        </w:trPr>
        <w:tc>
          <w:tcPr>
            <w:tcW w:w="426" w:type="dxa"/>
          </w:tcPr>
          <w:p w14:paraId="1A18BD2B" w14:textId="77777777" w:rsidR="00CB009E" w:rsidRPr="00886569" w:rsidRDefault="00CB009E" w:rsidP="00845D0B">
            <w:pPr>
              <w:rPr>
                <w:rFonts w:cs="Times New Roman"/>
                <w:sz w:val="20"/>
                <w:szCs w:val="20"/>
                <w:lang w:val="en-GB"/>
              </w:rPr>
            </w:pPr>
            <w:r w:rsidRPr="00886569">
              <w:rPr>
                <w:rFonts w:cs="Times New Roman"/>
                <w:sz w:val="20"/>
                <w:szCs w:val="20"/>
                <w:lang w:val="en-GB"/>
              </w:rPr>
              <w:t>25</w:t>
            </w:r>
          </w:p>
        </w:tc>
        <w:tc>
          <w:tcPr>
            <w:tcW w:w="8079" w:type="dxa"/>
          </w:tcPr>
          <w:p w14:paraId="421DE028" w14:textId="77777777" w:rsidR="00CB009E" w:rsidRPr="00886569" w:rsidRDefault="00CB009E" w:rsidP="00845D0B">
            <w:pPr>
              <w:autoSpaceDE w:val="0"/>
              <w:autoSpaceDN w:val="0"/>
              <w:adjustRightInd w:val="0"/>
              <w:rPr>
                <w:rFonts w:cs="Times New Roman"/>
                <w:color w:val="000000"/>
                <w:sz w:val="20"/>
                <w:szCs w:val="20"/>
                <w:lang w:val="en-GB"/>
              </w:rPr>
            </w:pPr>
            <w:r w:rsidRPr="00886569">
              <w:rPr>
                <w:rFonts w:cs="Times New Roman"/>
                <w:color w:val="000000"/>
                <w:sz w:val="20"/>
                <w:szCs w:val="20"/>
                <w:lang w:val="en-GB"/>
              </w:rPr>
              <w:t>Evidence of Human Machine Interface (HMI) assessment and Human Factors Considerations</w:t>
            </w:r>
          </w:p>
        </w:tc>
        <w:sdt>
          <w:sdtPr>
            <w:rPr>
              <w:rFonts w:cs="Times New Roman"/>
              <w:color w:val="000000" w:themeColor="text1"/>
              <w:sz w:val="20"/>
              <w:szCs w:val="20"/>
              <w:lang w:val="en-GB"/>
            </w:rPr>
            <w:id w:val="1141302338"/>
            <w14:checkbox>
              <w14:checked w14:val="0"/>
              <w14:checkedState w14:val="2612" w14:font="MS Gothic"/>
              <w14:uncheckedState w14:val="2610" w14:font="MS Gothic"/>
            </w14:checkbox>
          </w:sdtPr>
          <w:sdtEndPr/>
          <w:sdtContent>
            <w:tc>
              <w:tcPr>
                <w:tcW w:w="567" w:type="dxa"/>
                <w:shd w:val="clear" w:color="auto" w:fill="auto"/>
                <w:vAlign w:val="center"/>
              </w:tcPr>
              <w:p w14:paraId="0F2D2797"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323090918"/>
            <w14:checkbox>
              <w14:checked w14:val="0"/>
              <w14:checkedState w14:val="2612" w14:font="MS Gothic"/>
              <w14:uncheckedState w14:val="2610" w14:font="MS Gothic"/>
            </w14:checkbox>
          </w:sdtPr>
          <w:sdtEndPr/>
          <w:sdtContent>
            <w:tc>
              <w:tcPr>
                <w:tcW w:w="567" w:type="dxa"/>
                <w:shd w:val="clear" w:color="auto" w:fill="auto"/>
                <w:vAlign w:val="center"/>
              </w:tcPr>
              <w:p w14:paraId="52548327"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341A3951" w14:textId="77777777" w:rsidTr="00886569">
        <w:trPr>
          <w:cantSplit/>
          <w:trHeight w:val="289"/>
        </w:trPr>
        <w:tc>
          <w:tcPr>
            <w:tcW w:w="426" w:type="dxa"/>
          </w:tcPr>
          <w:p w14:paraId="7DA06008" w14:textId="77777777" w:rsidR="00CB009E" w:rsidRPr="00886569" w:rsidRDefault="00CB009E" w:rsidP="00845D0B">
            <w:pPr>
              <w:rPr>
                <w:rFonts w:cs="Times New Roman"/>
                <w:sz w:val="20"/>
                <w:szCs w:val="20"/>
                <w:lang w:val="en-GB"/>
              </w:rPr>
            </w:pPr>
            <w:r w:rsidRPr="00886569">
              <w:rPr>
                <w:rFonts w:cs="Times New Roman"/>
                <w:sz w:val="20"/>
                <w:szCs w:val="20"/>
                <w:lang w:val="en-GB"/>
              </w:rPr>
              <w:t>26</w:t>
            </w:r>
          </w:p>
        </w:tc>
        <w:tc>
          <w:tcPr>
            <w:tcW w:w="8079" w:type="dxa"/>
          </w:tcPr>
          <w:p w14:paraId="0C911A9B" w14:textId="77777777" w:rsidR="00CB009E" w:rsidRPr="00886569" w:rsidRDefault="00CB009E" w:rsidP="00845D0B">
            <w:pPr>
              <w:pStyle w:val="Default"/>
              <w:rPr>
                <w:rFonts w:ascii="Times New Roman" w:hAnsi="Times New Roman" w:cs="Times New Roman"/>
                <w:bCs/>
                <w:sz w:val="20"/>
                <w:szCs w:val="20"/>
                <w:lang w:val="en-GB"/>
              </w:rPr>
            </w:pPr>
            <w:r w:rsidRPr="00886569">
              <w:rPr>
                <w:rFonts w:ascii="Times New Roman" w:hAnsi="Times New Roman" w:cs="Times New Roman"/>
                <w:bCs/>
                <w:sz w:val="20"/>
                <w:szCs w:val="20"/>
                <w:lang w:val="en-GB"/>
              </w:rPr>
              <w:t>Details of any data connectivity</w:t>
            </w:r>
          </w:p>
        </w:tc>
        <w:sdt>
          <w:sdtPr>
            <w:rPr>
              <w:rFonts w:cs="Times New Roman"/>
              <w:color w:val="000000" w:themeColor="text1"/>
              <w:sz w:val="20"/>
              <w:szCs w:val="20"/>
              <w:lang w:val="en-GB"/>
            </w:rPr>
            <w:id w:val="389383960"/>
            <w14:checkbox>
              <w14:checked w14:val="0"/>
              <w14:checkedState w14:val="2612" w14:font="MS Gothic"/>
              <w14:uncheckedState w14:val="2610" w14:font="MS Gothic"/>
            </w14:checkbox>
          </w:sdtPr>
          <w:sdtEndPr/>
          <w:sdtContent>
            <w:tc>
              <w:tcPr>
                <w:tcW w:w="567" w:type="dxa"/>
                <w:shd w:val="clear" w:color="auto" w:fill="auto"/>
                <w:vAlign w:val="center"/>
              </w:tcPr>
              <w:p w14:paraId="35B65DFD"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208263932"/>
            <w14:checkbox>
              <w14:checked w14:val="0"/>
              <w14:checkedState w14:val="2612" w14:font="MS Gothic"/>
              <w14:uncheckedState w14:val="2610" w14:font="MS Gothic"/>
            </w14:checkbox>
          </w:sdtPr>
          <w:sdtEndPr/>
          <w:sdtContent>
            <w:tc>
              <w:tcPr>
                <w:tcW w:w="567" w:type="dxa"/>
                <w:shd w:val="clear" w:color="auto" w:fill="auto"/>
                <w:vAlign w:val="center"/>
              </w:tcPr>
              <w:p w14:paraId="304076CC"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03C62381" w14:textId="77777777" w:rsidTr="00886569">
        <w:trPr>
          <w:cantSplit/>
          <w:trHeight w:val="289"/>
        </w:trPr>
        <w:tc>
          <w:tcPr>
            <w:tcW w:w="426" w:type="dxa"/>
          </w:tcPr>
          <w:p w14:paraId="6D159DA8" w14:textId="77777777" w:rsidR="00CB009E" w:rsidRPr="00886569" w:rsidRDefault="00CB009E" w:rsidP="00845D0B">
            <w:pPr>
              <w:rPr>
                <w:rFonts w:cs="Times New Roman"/>
                <w:sz w:val="20"/>
                <w:szCs w:val="20"/>
                <w:lang w:val="en-GB"/>
              </w:rPr>
            </w:pPr>
            <w:r w:rsidRPr="00886569">
              <w:rPr>
                <w:rFonts w:cs="Times New Roman"/>
                <w:sz w:val="20"/>
                <w:szCs w:val="20"/>
                <w:lang w:val="en-GB"/>
              </w:rPr>
              <w:lastRenderedPageBreak/>
              <w:t>27</w:t>
            </w:r>
          </w:p>
        </w:tc>
        <w:tc>
          <w:tcPr>
            <w:tcW w:w="8079" w:type="dxa"/>
          </w:tcPr>
          <w:p w14:paraId="714E2FF0" w14:textId="77777777" w:rsidR="00CB009E" w:rsidRPr="00886569" w:rsidRDefault="00CB009E" w:rsidP="00845D0B">
            <w:pPr>
              <w:pStyle w:val="Default"/>
              <w:rPr>
                <w:rFonts w:ascii="Times New Roman" w:hAnsi="Times New Roman" w:cs="Times New Roman"/>
                <w:sz w:val="20"/>
                <w:szCs w:val="20"/>
                <w:lang w:val="en-GB"/>
              </w:rPr>
            </w:pPr>
            <w:r w:rsidRPr="00886569">
              <w:rPr>
                <w:rFonts w:ascii="Times New Roman" w:hAnsi="Times New Roman" w:cs="Times New Roman"/>
                <w:sz w:val="20"/>
                <w:szCs w:val="20"/>
                <w:lang w:val="en-GB"/>
              </w:rPr>
              <w:t>Established dispatch criteria for EFB system</w:t>
            </w:r>
          </w:p>
        </w:tc>
        <w:sdt>
          <w:sdtPr>
            <w:rPr>
              <w:rFonts w:cs="Times New Roman"/>
              <w:color w:val="000000" w:themeColor="text1"/>
              <w:sz w:val="20"/>
              <w:szCs w:val="20"/>
              <w:lang w:val="en-GB"/>
            </w:rPr>
            <w:id w:val="-1985000107"/>
            <w14:checkbox>
              <w14:checked w14:val="0"/>
              <w14:checkedState w14:val="2612" w14:font="MS Gothic"/>
              <w14:uncheckedState w14:val="2610" w14:font="MS Gothic"/>
            </w14:checkbox>
          </w:sdtPr>
          <w:sdtEndPr/>
          <w:sdtContent>
            <w:tc>
              <w:tcPr>
                <w:tcW w:w="567" w:type="dxa"/>
                <w:shd w:val="clear" w:color="auto" w:fill="auto"/>
                <w:vAlign w:val="center"/>
              </w:tcPr>
              <w:p w14:paraId="5F91F868"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446663426"/>
            <w14:checkbox>
              <w14:checked w14:val="0"/>
              <w14:checkedState w14:val="2612" w14:font="MS Gothic"/>
              <w14:uncheckedState w14:val="2610" w14:font="MS Gothic"/>
            </w14:checkbox>
          </w:sdtPr>
          <w:sdtEndPr/>
          <w:sdtContent>
            <w:tc>
              <w:tcPr>
                <w:tcW w:w="567" w:type="dxa"/>
                <w:shd w:val="clear" w:color="auto" w:fill="auto"/>
                <w:vAlign w:val="center"/>
              </w:tcPr>
              <w:p w14:paraId="7DF38F1C"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21C434F5" w14:textId="77777777" w:rsidTr="00886569">
        <w:trPr>
          <w:cantSplit/>
          <w:trHeight w:val="289"/>
        </w:trPr>
        <w:tc>
          <w:tcPr>
            <w:tcW w:w="426" w:type="dxa"/>
          </w:tcPr>
          <w:p w14:paraId="634CC8EE" w14:textId="77777777" w:rsidR="00CB009E" w:rsidRPr="00886569" w:rsidRDefault="00CB009E" w:rsidP="00845D0B">
            <w:pPr>
              <w:rPr>
                <w:rFonts w:cs="Times New Roman"/>
                <w:sz w:val="20"/>
                <w:szCs w:val="20"/>
                <w:lang w:val="en-GB"/>
              </w:rPr>
            </w:pPr>
            <w:r w:rsidRPr="00886569">
              <w:rPr>
                <w:rFonts w:cs="Times New Roman"/>
                <w:sz w:val="20"/>
                <w:szCs w:val="20"/>
                <w:lang w:val="en-GB"/>
              </w:rPr>
              <w:t>28</w:t>
            </w:r>
          </w:p>
        </w:tc>
        <w:tc>
          <w:tcPr>
            <w:tcW w:w="8079" w:type="dxa"/>
          </w:tcPr>
          <w:p w14:paraId="13C52DBA" w14:textId="77777777" w:rsidR="00CB009E" w:rsidRPr="00886569" w:rsidRDefault="00CB009E" w:rsidP="00845D0B">
            <w:pPr>
              <w:pStyle w:val="Default"/>
              <w:rPr>
                <w:rFonts w:ascii="Times New Roman" w:hAnsi="Times New Roman" w:cs="Times New Roman"/>
                <w:sz w:val="20"/>
                <w:szCs w:val="20"/>
                <w:lang w:val="en-GB"/>
              </w:rPr>
            </w:pPr>
            <w:r w:rsidRPr="00886569">
              <w:rPr>
                <w:rFonts w:ascii="Times New Roman" w:hAnsi="Times New Roman" w:cs="Times New Roman"/>
                <w:sz w:val="20"/>
                <w:szCs w:val="20"/>
                <w:lang w:val="en-GB"/>
              </w:rPr>
              <w:t>Risk Assessment – documentation for the establishment of suitable means of mitigation against failure or malfunction</w:t>
            </w:r>
          </w:p>
        </w:tc>
        <w:sdt>
          <w:sdtPr>
            <w:rPr>
              <w:rFonts w:cs="Times New Roman"/>
              <w:color w:val="000000" w:themeColor="text1"/>
              <w:sz w:val="20"/>
              <w:szCs w:val="20"/>
              <w:lang w:val="en-GB"/>
            </w:rPr>
            <w:id w:val="-604966026"/>
            <w14:checkbox>
              <w14:checked w14:val="0"/>
              <w14:checkedState w14:val="2612" w14:font="MS Gothic"/>
              <w14:uncheckedState w14:val="2610" w14:font="MS Gothic"/>
            </w14:checkbox>
          </w:sdtPr>
          <w:sdtEndPr/>
          <w:sdtContent>
            <w:tc>
              <w:tcPr>
                <w:tcW w:w="567" w:type="dxa"/>
                <w:shd w:val="clear" w:color="auto" w:fill="auto"/>
                <w:vAlign w:val="center"/>
              </w:tcPr>
              <w:p w14:paraId="0E77F531"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482889225"/>
            <w14:checkbox>
              <w14:checked w14:val="0"/>
              <w14:checkedState w14:val="2612" w14:font="MS Gothic"/>
              <w14:uncheckedState w14:val="2610" w14:font="MS Gothic"/>
            </w14:checkbox>
          </w:sdtPr>
          <w:sdtEndPr/>
          <w:sdtContent>
            <w:tc>
              <w:tcPr>
                <w:tcW w:w="567" w:type="dxa"/>
                <w:shd w:val="clear" w:color="auto" w:fill="auto"/>
                <w:vAlign w:val="center"/>
              </w:tcPr>
              <w:p w14:paraId="2B060A41"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315D1F49" w14:textId="77777777" w:rsidTr="00886569">
        <w:trPr>
          <w:cantSplit/>
          <w:trHeight w:val="289"/>
        </w:trPr>
        <w:tc>
          <w:tcPr>
            <w:tcW w:w="426" w:type="dxa"/>
          </w:tcPr>
          <w:p w14:paraId="7F307092" w14:textId="77777777" w:rsidR="00CB009E" w:rsidRPr="00886569" w:rsidRDefault="00CB009E" w:rsidP="00845D0B">
            <w:pPr>
              <w:rPr>
                <w:rFonts w:cs="Times New Roman"/>
                <w:sz w:val="20"/>
                <w:szCs w:val="20"/>
                <w:lang w:val="en-GB"/>
              </w:rPr>
            </w:pPr>
            <w:r w:rsidRPr="00886569">
              <w:rPr>
                <w:rFonts w:cs="Times New Roman"/>
                <w:sz w:val="20"/>
                <w:szCs w:val="20"/>
                <w:lang w:val="en-GB"/>
              </w:rPr>
              <w:t>29</w:t>
            </w:r>
          </w:p>
        </w:tc>
        <w:tc>
          <w:tcPr>
            <w:tcW w:w="8079" w:type="dxa"/>
          </w:tcPr>
          <w:p w14:paraId="005B7B84" w14:textId="77777777" w:rsidR="00CB009E" w:rsidRPr="00886569" w:rsidRDefault="00CB009E" w:rsidP="00845D0B">
            <w:pPr>
              <w:pStyle w:val="Default"/>
              <w:rPr>
                <w:rFonts w:ascii="Times New Roman" w:hAnsi="Times New Roman" w:cs="Times New Roman"/>
                <w:sz w:val="20"/>
                <w:szCs w:val="20"/>
                <w:lang w:val="en-GB"/>
              </w:rPr>
            </w:pPr>
            <w:r w:rsidRPr="00886569">
              <w:rPr>
                <w:rFonts w:ascii="Times New Roman" w:hAnsi="Times New Roman" w:cs="Times New Roman"/>
                <w:sz w:val="20"/>
                <w:szCs w:val="20"/>
                <w:lang w:val="en-GB"/>
              </w:rPr>
              <w:t>Changes to EFB management procedure</w:t>
            </w:r>
          </w:p>
        </w:tc>
        <w:sdt>
          <w:sdtPr>
            <w:rPr>
              <w:rFonts w:cs="Times New Roman"/>
              <w:color w:val="000000" w:themeColor="text1"/>
              <w:sz w:val="20"/>
              <w:szCs w:val="20"/>
              <w:lang w:val="en-GB"/>
            </w:rPr>
            <w:id w:val="1339506735"/>
            <w14:checkbox>
              <w14:checked w14:val="0"/>
              <w14:checkedState w14:val="2612" w14:font="MS Gothic"/>
              <w14:uncheckedState w14:val="2610" w14:font="MS Gothic"/>
            </w14:checkbox>
          </w:sdtPr>
          <w:sdtEndPr/>
          <w:sdtContent>
            <w:tc>
              <w:tcPr>
                <w:tcW w:w="567" w:type="dxa"/>
                <w:shd w:val="clear" w:color="auto" w:fill="auto"/>
                <w:vAlign w:val="center"/>
              </w:tcPr>
              <w:p w14:paraId="509E2EC6"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860191044"/>
            <w14:checkbox>
              <w14:checked w14:val="0"/>
              <w14:checkedState w14:val="2612" w14:font="MS Gothic"/>
              <w14:uncheckedState w14:val="2610" w14:font="MS Gothic"/>
            </w14:checkbox>
          </w:sdtPr>
          <w:sdtEndPr/>
          <w:sdtContent>
            <w:tc>
              <w:tcPr>
                <w:tcW w:w="567" w:type="dxa"/>
                <w:shd w:val="clear" w:color="auto" w:fill="auto"/>
                <w:vAlign w:val="center"/>
              </w:tcPr>
              <w:p w14:paraId="5F754822"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6940F601" w14:textId="77777777" w:rsidTr="00886569">
        <w:trPr>
          <w:cantSplit/>
          <w:trHeight w:val="289"/>
        </w:trPr>
        <w:tc>
          <w:tcPr>
            <w:tcW w:w="426" w:type="dxa"/>
          </w:tcPr>
          <w:p w14:paraId="5C8612AD" w14:textId="77777777" w:rsidR="00CB009E" w:rsidRPr="00886569" w:rsidRDefault="00CB009E" w:rsidP="00845D0B">
            <w:pPr>
              <w:rPr>
                <w:rFonts w:cs="Times New Roman"/>
                <w:sz w:val="20"/>
                <w:szCs w:val="20"/>
                <w:lang w:val="en-GB"/>
              </w:rPr>
            </w:pPr>
            <w:r w:rsidRPr="00886569">
              <w:rPr>
                <w:rFonts w:cs="Times New Roman"/>
                <w:sz w:val="20"/>
                <w:szCs w:val="20"/>
                <w:lang w:val="en-GB"/>
              </w:rPr>
              <w:t>30</w:t>
            </w:r>
          </w:p>
        </w:tc>
        <w:tc>
          <w:tcPr>
            <w:tcW w:w="8079" w:type="dxa"/>
          </w:tcPr>
          <w:p w14:paraId="1E876AEA" w14:textId="77777777" w:rsidR="00CB009E" w:rsidRPr="00886569" w:rsidRDefault="00CB009E" w:rsidP="00845D0B">
            <w:pPr>
              <w:widowControl w:val="0"/>
              <w:autoSpaceDE w:val="0"/>
              <w:autoSpaceDN w:val="0"/>
              <w:adjustRightInd w:val="0"/>
              <w:ind w:right="204"/>
              <w:rPr>
                <w:rFonts w:cs="Times New Roman"/>
                <w:sz w:val="20"/>
                <w:szCs w:val="20"/>
                <w:lang w:val="en-GB"/>
              </w:rPr>
            </w:pPr>
            <w:r w:rsidRPr="00886569">
              <w:rPr>
                <w:rFonts w:cs="Times New Roman"/>
                <w:sz w:val="20"/>
                <w:szCs w:val="20"/>
                <w:lang w:val="en-GB"/>
              </w:rPr>
              <w:t>Details of performance data validation conducted</w:t>
            </w:r>
          </w:p>
        </w:tc>
        <w:sdt>
          <w:sdtPr>
            <w:rPr>
              <w:rFonts w:cs="Times New Roman"/>
              <w:color w:val="000000" w:themeColor="text1"/>
              <w:sz w:val="20"/>
              <w:szCs w:val="20"/>
              <w:lang w:val="en-GB"/>
            </w:rPr>
            <w:id w:val="1204519260"/>
            <w14:checkbox>
              <w14:checked w14:val="0"/>
              <w14:checkedState w14:val="2612" w14:font="MS Gothic"/>
              <w14:uncheckedState w14:val="2610" w14:font="MS Gothic"/>
            </w14:checkbox>
          </w:sdtPr>
          <w:sdtEndPr/>
          <w:sdtContent>
            <w:tc>
              <w:tcPr>
                <w:tcW w:w="567" w:type="dxa"/>
                <w:shd w:val="clear" w:color="auto" w:fill="auto"/>
                <w:vAlign w:val="center"/>
              </w:tcPr>
              <w:p w14:paraId="4C1D5458"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14096871"/>
            <w14:checkbox>
              <w14:checked w14:val="0"/>
              <w14:checkedState w14:val="2612" w14:font="MS Gothic"/>
              <w14:uncheckedState w14:val="2610" w14:font="MS Gothic"/>
            </w14:checkbox>
          </w:sdtPr>
          <w:sdtEndPr/>
          <w:sdtContent>
            <w:tc>
              <w:tcPr>
                <w:tcW w:w="567" w:type="dxa"/>
                <w:shd w:val="clear" w:color="auto" w:fill="auto"/>
                <w:vAlign w:val="center"/>
              </w:tcPr>
              <w:p w14:paraId="1C399CCC"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796B4758" w14:textId="77777777" w:rsidTr="00886569">
        <w:trPr>
          <w:cantSplit/>
          <w:trHeight w:val="289"/>
        </w:trPr>
        <w:tc>
          <w:tcPr>
            <w:tcW w:w="426" w:type="dxa"/>
          </w:tcPr>
          <w:p w14:paraId="7C2A7188" w14:textId="77777777" w:rsidR="00CB009E" w:rsidRPr="00886569" w:rsidRDefault="00CB009E" w:rsidP="00845D0B">
            <w:pPr>
              <w:rPr>
                <w:rFonts w:cs="Times New Roman"/>
                <w:sz w:val="20"/>
                <w:szCs w:val="20"/>
                <w:lang w:val="en-GB"/>
              </w:rPr>
            </w:pPr>
            <w:r w:rsidRPr="00886569">
              <w:rPr>
                <w:rFonts w:cs="Times New Roman"/>
                <w:sz w:val="20"/>
                <w:szCs w:val="20"/>
                <w:lang w:val="en-GB"/>
              </w:rPr>
              <w:t>31</w:t>
            </w:r>
          </w:p>
        </w:tc>
        <w:tc>
          <w:tcPr>
            <w:tcW w:w="8079" w:type="dxa"/>
          </w:tcPr>
          <w:p w14:paraId="03526133" w14:textId="77777777" w:rsidR="00CB009E" w:rsidRPr="00886569" w:rsidRDefault="00CB009E" w:rsidP="00845D0B">
            <w:pPr>
              <w:widowControl w:val="0"/>
              <w:autoSpaceDE w:val="0"/>
              <w:autoSpaceDN w:val="0"/>
              <w:adjustRightInd w:val="0"/>
              <w:ind w:right="204"/>
              <w:rPr>
                <w:rFonts w:cs="Times New Roman"/>
                <w:sz w:val="20"/>
                <w:szCs w:val="20"/>
                <w:lang w:val="en-GB"/>
              </w:rPr>
            </w:pPr>
            <w:r w:rsidRPr="00886569">
              <w:rPr>
                <w:rFonts w:cs="Times New Roman"/>
                <w:sz w:val="20"/>
                <w:szCs w:val="20"/>
                <w:lang w:val="en-GB"/>
              </w:rPr>
              <w:t>Evidence of specific considerations for mass and balance and performance applications</w:t>
            </w:r>
          </w:p>
        </w:tc>
        <w:sdt>
          <w:sdtPr>
            <w:rPr>
              <w:rFonts w:cs="Times New Roman"/>
              <w:color w:val="000000" w:themeColor="text1"/>
              <w:sz w:val="20"/>
              <w:szCs w:val="20"/>
              <w:lang w:val="en-GB"/>
            </w:rPr>
            <w:id w:val="-681973399"/>
            <w14:checkbox>
              <w14:checked w14:val="0"/>
              <w14:checkedState w14:val="2612" w14:font="MS Gothic"/>
              <w14:uncheckedState w14:val="2610" w14:font="MS Gothic"/>
            </w14:checkbox>
          </w:sdtPr>
          <w:sdtEndPr/>
          <w:sdtContent>
            <w:tc>
              <w:tcPr>
                <w:tcW w:w="567" w:type="dxa"/>
                <w:shd w:val="clear" w:color="auto" w:fill="auto"/>
                <w:vAlign w:val="center"/>
              </w:tcPr>
              <w:p w14:paraId="0A679F7F"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096082632"/>
            <w14:checkbox>
              <w14:checked w14:val="0"/>
              <w14:checkedState w14:val="2612" w14:font="MS Gothic"/>
              <w14:uncheckedState w14:val="2610" w14:font="MS Gothic"/>
            </w14:checkbox>
          </w:sdtPr>
          <w:sdtEndPr/>
          <w:sdtContent>
            <w:tc>
              <w:tcPr>
                <w:tcW w:w="567" w:type="dxa"/>
                <w:shd w:val="clear" w:color="auto" w:fill="auto"/>
                <w:vAlign w:val="center"/>
              </w:tcPr>
              <w:p w14:paraId="445E86EF"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6BE2BA13" w14:textId="77777777" w:rsidTr="00886569">
        <w:trPr>
          <w:cantSplit/>
          <w:trHeight w:val="289"/>
        </w:trPr>
        <w:tc>
          <w:tcPr>
            <w:tcW w:w="426" w:type="dxa"/>
          </w:tcPr>
          <w:p w14:paraId="239CE54B" w14:textId="77777777" w:rsidR="00CB009E" w:rsidRPr="00886569" w:rsidRDefault="00CB009E" w:rsidP="00845D0B">
            <w:pPr>
              <w:rPr>
                <w:rFonts w:cs="Times New Roman"/>
                <w:sz w:val="20"/>
                <w:szCs w:val="20"/>
                <w:lang w:val="en-GB"/>
              </w:rPr>
            </w:pPr>
            <w:r w:rsidRPr="00886569">
              <w:rPr>
                <w:rFonts w:cs="Times New Roman"/>
                <w:sz w:val="20"/>
                <w:szCs w:val="20"/>
                <w:lang w:val="en-GB"/>
              </w:rPr>
              <w:t>32</w:t>
            </w:r>
          </w:p>
        </w:tc>
        <w:tc>
          <w:tcPr>
            <w:tcW w:w="8079" w:type="dxa"/>
          </w:tcPr>
          <w:p w14:paraId="55153E7E" w14:textId="77777777" w:rsidR="00CB009E" w:rsidRPr="00886569" w:rsidRDefault="00CB009E" w:rsidP="00845D0B">
            <w:pPr>
              <w:widowControl w:val="0"/>
              <w:autoSpaceDE w:val="0"/>
              <w:autoSpaceDN w:val="0"/>
              <w:adjustRightInd w:val="0"/>
              <w:ind w:right="204"/>
              <w:rPr>
                <w:rFonts w:cs="Times New Roman"/>
                <w:sz w:val="20"/>
                <w:szCs w:val="20"/>
                <w:lang w:val="en-GB"/>
              </w:rPr>
            </w:pPr>
            <w:r w:rsidRPr="00886569">
              <w:rPr>
                <w:rFonts w:cs="Times New Roman"/>
                <w:sz w:val="20"/>
                <w:szCs w:val="20"/>
                <w:lang w:val="en-GB"/>
              </w:rPr>
              <w:t>Flight crew operating procedures</w:t>
            </w:r>
          </w:p>
        </w:tc>
        <w:sdt>
          <w:sdtPr>
            <w:rPr>
              <w:rFonts w:cs="Times New Roman"/>
              <w:color w:val="000000" w:themeColor="text1"/>
              <w:sz w:val="20"/>
              <w:szCs w:val="20"/>
              <w:lang w:val="en-GB"/>
            </w:rPr>
            <w:id w:val="-1170640318"/>
            <w14:checkbox>
              <w14:checked w14:val="0"/>
              <w14:checkedState w14:val="2612" w14:font="MS Gothic"/>
              <w14:uncheckedState w14:val="2610" w14:font="MS Gothic"/>
            </w14:checkbox>
          </w:sdtPr>
          <w:sdtEndPr/>
          <w:sdtContent>
            <w:tc>
              <w:tcPr>
                <w:tcW w:w="567" w:type="dxa"/>
                <w:shd w:val="clear" w:color="auto" w:fill="auto"/>
                <w:vAlign w:val="center"/>
              </w:tcPr>
              <w:p w14:paraId="2B0B5638"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510594200"/>
            <w14:checkbox>
              <w14:checked w14:val="0"/>
              <w14:checkedState w14:val="2612" w14:font="MS Gothic"/>
              <w14:uncheckedState w14:val="2610" w14:font="MS Gothic"/>
            </w14:checkbox>
          </w:sdtPr>
          <w:sdtEndPr/>
          <w:sdtContent>
            <w:tc>
              <w:tcPr>
                <w:tcW w:w="567" w:type="dxa"/>
                <w:shd w:val="clear" w:color="auto" w:fill="auto"/>
                <w:vAlign w:val="center"/>
              </w:tcPr>
              <w:p w14:paraId="6CF77224"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62057E3B" w14:textId="77777777" w:rsidTr="00886569">
        <w:trPr>
          <w:cantSplit/>
          <w:trHeight w:val="289"/>
        </w:trPr>
        <w:tc>
          <w:tcPr>
            <w:tcW w:w="426" w:type="dxa"/>
          </w:tcPr>
          <w:p w14:paraId="7409536D" w14:textId="77777777" w:rsidR="00CB009E" w:rsidRPr="00886569" w:rsidRDefault="00CB009E" w:rsidP="00845D0B">
            <w:pPr>
              <w:rPr>
                <w:rFonts w:cs="Times New Roman"/>
                <w:sz w:val="20"/>
                <w:szCs w:val="20"/>
                <w:lang w:val="en-GB"/>
              </w:rPr>
            </w:pPr>
            <w:r w:rsidRPr="00886569">
              <w:rPr>
                <w:rFonts w:cs="Times New Roman"/>
                <w:sz w:val="20"/>
                <w:szCs w:val="20"/>
                <w:lang w:val="en-GB"/>
              </w:rPr>
              <w:t>33</w:t>
            </w:r>
          </w:p>
        </w:tc>
        <w:tc>
          <w:tcPr>
            <w:tcW w:w="8079" w:type="dxa"/>
          </w:tcPr>
          <w:p w14:paraId="24D2656D" w14:textId="77777777" w:rsidR="00CB009E" w:rsidRPr="00886569" w:rsidRDefault="00CB009E" w:rsidP="00845D0B">
            <w:pPr>
              <w:rPr>
                <w:rFonts w:cs="Times New Roman"/>
                <w:sz w:val="20"/>
                <w:szCs w:val="20"/>
                <w:lang w:val="en-GB"/>
              </w:rPr>
            </w:pPr>
            <w:r w:rsidRPr="00886569">
              <w:rPr>
                <w:rFonts w:cs="Times New Roman"/>
                <w:sz w:val="20"/>
                <w:szCs w:val="20"/>
                <w:lang w:val="en-GB"/>
              </w:rPr>
              <w:t>Operator’s EFB system compliance monitoring programme</w:t>
            </w:r>
          </w:p>
        </w:tc>
        <w:sdt>
          <w:sdtPr>
            <w:rPr>
              <w:rFonts w:cs="Times New Roman"/>
              <w:color w:val="000000" w:themeColor="text1"/>
              <w:sz w:val="20"/>
              <w:szCs w:val="20"/>
              <w:lang w:val="en-GB"/>
            </w:rPr>
            <w:id w:val="1291864713"/>
            <w14:checkbox>
              <w14:checked w14:val="0"/>
              <w14:checkedState w14:val="2612" w14:font="MS Gothic"/>
              <w14:uncheckedState w14:val="2610" w14:font="MS Gothic"/>
            </w14:checkbox>
          </w:sdtPr>
          <w:sdtEndPr/>
          <w:sdtContent>
            <w:tc>
              <w:tcPr>
                <w:tcW w:w="567" w:type="dxa"/>
                <w:shd w:val="clear" w:color="auto" w:fill="auto"/>
                <w:vAlign w:val="center"/>
              </w:tcPr>
              <w:p w14:paraId="3689BE92"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811249771"/>
            <w14:checkbox>
              <w14:checked w14:val="0"/>
              <w14:checkedState w14:val="2612" w14:font="MS Gothic"/>
              <w14:uncheckedState w14:val="2610" w14:font="MS Gothic"/>
            </w14:checkbox>
          </w:sdtPr>
          <w:sdtEndPr/>
          <w:sdtContent>
            <w:tc>
              <w:tcPr>
                <w:tcW w:w="567" w:type="dxa"/>
                <w:shd w:val="clear" w:color="auto" w:fill="auto"/>
                <w:vAlign w:val="center"/>
              </w:tcPr>
              <w:p w14:paraId="5D60B4D0"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7FD4D559" w14:textId="77777777" w:rsidTr="00886569">
        <w:trPr>
          <w:cantSplit/>
          <w:trHeight w:val="289"/>
        </w:trPr>
        <w:tc>
          <w:tcPr>
            <w:tcW w:w="426" w:type="dxa"/>
          </w:tcPr>
          <w:p w14:paraId="07C88224" w14:textId="77777777" w:rsidR="00CB009E" w:rsidRPr="00886569" w:rsidRDefault="00CB009E" w:rsidP="00845D0B">
            <w:pPr>
              <w:rPr>
                <w:rFonts w:cs="Times New Roman"/>
                <w:sz w:val="20"/>
                <w:szCs w:val="20"/>
                <w:lang w:val="en-GB"/>
              </w:rPr>
            </w:pPr>
            <w:r w:rsidRPr="00886569">
              <w:rPr>
                <w:rFonts w:cs="Times New Roman"/>
                <w:sz w:val="20"/>
                <w:szCs w:val="20"/>
                <w:lang w:val="en-GB"/>
              </w:rPr>
              <w:t>34</w:t>
            </w:r>
          </w:p>
        </w:tc>
        <w:tc>
          <w:tcPr>
            <w:tcW w:w="8079" w:type="dxa"/>
          </w:tcPr>
          <w:p w14:paraId="3235575A" w14:textId="77777777" w:rsidR="00CB009E" w:rsidRPr="00886569" w:rsidRDefault="00CB009E" w:rsidP="00845D0B">
            <w:pPr>
              <w:widowControl w:val="0"/>
              <w:autoSpaceDE w:val="0"/>
              <w:autoSpaceDN w:val="0"/>
              <w:adjustRightInd w:val="0"/>
              <w:ind w:right="204"/>
              <w:rPr>
                <w:rFonts w:cs="Times New Roman"/>
                <w:sz w:val="20"/>
                <w:szCs w:val="20"/>
                <w:lang w:val="en-GB"/>
              </w:rPr>
            </w:pPr>
            <w:r w:rsidRPr="00886569">
              <w:rPr>
                <w:rFonts w:cs="Times New Roman"/>
                <w:sz w:val="20"/>
                <w:szCs w:val="20"/>
                <w:lang w:val="en-GB"/>
              </w:rPr>
              <w:t>Operator’s adequate security procedures to protect the EFB system at software level and to manage hardware</w:t>
            </w:r>
          </w:p>
        </w:tc>
        <w:sdt>
          <w:sdtPr>
            <w:rPr>
              <w:rFonts w:cs="Times New Roman"/>
              <w:color w:val="000000" w:themeColor="text1"/>
              <w:sz w:val="20"/>
              <w:szCs w:val="20"/>
              <w:lang w:val="en-GB"/>
            </w:rPr>
            <w:id w:val="616878159"/>
            <w14:checkbox>
              <w14:checked w14:val="0"/>
              <w14:checkedState w14:val="2612" w14:font="MS Gothic"/>
              <w14:uncheckedState w14:val="2610" w14:font="MS Gothic"/>
            </w14:checkbox>
          </w:sdtPr>
          <w:sdtEndPr/>
          <w:sdtContent>
            <w:tc>
              <w:tcPr>
                <w:tcW w:w="567" w:type="dxa"/>
                <w:shd w:val="clear" w:color="auto" w:fill="auto"/>
                <w:vAlign w:val="center"/>
              </w:tcPr>
              <w:p w14:paraId="4364DAFB"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101711253"/>
            <w14:checkbox>
              <w14:checked w14:val="0"/>
              <w14:checkedState w14:val="2612" w14:font="MS Gothic"/>
              <w14:uncheckedState w14:val="2610" w14:font="MS Gothic"/>
            </w14:checkbox>
          </w:sdtPr>
          <w:sdtEndPr/>
          <w:sdtContent>
            <w:tc>
              <w:tcPr>
                <w:tcW w:w="567" w:type="dxa"/>
                <w:shd w:val="clear" w:color="auto" w:fill="auto"/>
                <w:vAlign w:val="center"/>
              </w:tcPr>
              <w:p w14:paraId="0F31AD5F"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7F1F42FD" w14:textId="77777777" w:rsidTr="00886569">
        <w:trPr>
          <w:cantSplit/>
          <w:trHeight w:val="289"/>
        </w:trPr>
        <w:tc>
          <w:tcPr>
            <w:tcW w:w="426" w:type="dxa"/>
          </w:tcPr>
          <w:p w14:paraId="2309AE3F" w14:textId="77777777" w:rsidR="00CB009E" w:rsidRPr="00886569" w:rsidRDefault="00CB009E" w:rsidP="00845D0B">
            <w:pPr>
              <w:rPr>
                <w:rFonts w:cs="Times New Roman"/>
                <w:sz w:val="20"/>
                <w:szCs w:val="20"/>
                <w:lang w:val="en-GB"/>
              </w:rPr>
            </w:pPr>
            <w:r w:rsidRPr="00886569">
              <w:rPr>
                <w:rFonts w:cs="Times New Roman"/>
                <w:sz w:val="20"/>
                <w:szCs w:val="20"/>
                <w:lang w:val="en-GB"/>
              </w:rPr>
              <w:t>35</w:t>
            </w:r>
          </w:p>
        </w:tc>
        <w:tc>
          <w:tcPr>
            <w:tcW w:w="8079" w:type="dxa"/>
          </w:tcPr>
          <w:p w14:paraId="456E648D" w14:textId="77777777" w:rsidR="00CB009E" w:rsidRPr="00886569" w:rsidRDefault="00CB009E" w:rsidP="00845D0B">
            <w:pPr>
              <w:widowControl w:val="0"/>
              <w:autoSpaceDE w:val="0"/>
              <w:autoSpaceDN w:val="0"/>
              <w:adjustRightInd w:val="0"/>
              <w:ind w:right="204"/>
              <w:rPr>
                <w:rFonts w:cs="Times New Roman"/>
                <w:sz w:val="20"/>
                <w:szCs w:val="20"/>
                <w:lang w:val="en-GB"/>
              </w:rPr>
            </w:pPr>
            <w:r w:rsidRPr="00886569">
              <w:rPr>
                <w:rFonts w:cs="Times New Roman"/>
                <w:sz w:val="20"/>
                <w:szCs w:val="20"/>
                <w:lang w:val="en-GB"/>
              </w:rPr>
              <w:t>Operator’s procedures for electronic signatures</w:t>
            </w:r>
          </w:p>
        </w:tc>
        <w:sdt>
          <w:sdtPr>
            <w:rPr>
              <w:rFonts w:cs="Times New Roman"/>
              <w:color w:val="000000" w:themeColor="text1"/>
              <w:sz w:val="20"/>
              <w:szCs w:val="20"/>
              <w:lang w:val="en-GB"/>
            </w:rPr>
            <w:id w:val="2005465462"/>
            <w14:checkbox>
              <w14:checked w14:val="0"/>
              <w14:checkedState w14:val="2612" w14:font="MS Gothic"/>
              <w14:uncheckedState w14:val="2610" w14:font="MS Gothic"/>
            </w14:checkbox>
          </w:sdtPr>
          <w:sdtEndPr/>
          <w:sdtContent>
            <w:tc>
              <w:tcPr>
                <w:tcW w:w="567" w:type="dxa"/>
                <w:shd w:val="clear" w:color="auto" w:fill="auto"/>
                <w:vAlign w:val="center"/>
              </w:tcPr>
              <w:p w14:paraId="371461DF"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837910096"/>
            <w14:checkbox>
              <w14:checked w14:val="0"/>
              <w14:checkedState w14:val="2612" w14:font="MS Gothic"/>
              <w14:uncheckedState w14:val="2610" w14:font="MS Gothic"/>
            </w14:checkbox>
          </w:sdtPr>
          <w:sdtEndPr/>
          <w:sdtContent>
            <w:tc>
              <w:tcPr>
                <w:tcW w:w="567" w:type="dxa"/>
                <w:shd w:val="clear" w:color="auto" w:fill="auto"/>
                <w:vAlign w:val="center"/>
              </w:tcPr>
              <w:p w14:paraId="23FB6A07"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44F1DF83" w14:textId="77777777" w:rsidTr="00886569">
        <w:trPr>
          <w:cantSplit/>
          <w:trHeight w:val="289"/>
        </w:trPr>
        <w:tc>
          <w:tcPr>
            <w:tcW w:w="426" w:type="dxa"/>
          </w:tcPr>
          <w:p w14:paraId="6D59E9CE" w14:textId="77777777" w:rsidR="00CB009E" w:rsidRPr="00886569" w:rsidRDefault="00CB009E" w:rsidP="00845D0B">
            <w:pPr>
              <w:rPr>
                <w:rFonts w:cs="Times New Roman"/>
                <w:sz w:val="20"/>
                <w:szCs w:val="20"/>
                <w:lang w:val="en-GB"/>
              </w:rPr>
            </w:pPr>
            <w:r w:rsidRPr="00886569">
              <w:rPr>
                <w:rFonts w:cs="Times New Roman"/>
                <w:sz w:val="20"/>
                <w:szCs w:val="20"/>
                <w:lang w:val="en-GB"/>
              </w:rPr>
              <w:t>36</w:t>
            </w:r>
          </w:p>
        </w:tc>
        <w:tc>
          <w:tcPr>
            <w:tcW w:w="8079" w:type="dxa"/>
          </w:tcPr>
          <w:p w14:paraId="2D6B7474" w14:textId="77777777" w:rsidR="00CB009E" w:rsidRPr="00886569" w:rsidRDefault="00CB009E" w:rsidP="00845D0B">
            <w:pPr>
              <w:widowControl w:val="0"/>
              <w:autoSpaceDE w:val="0"/>
              <w:autoSpaceDN w:val="0"/>
              <w:adjustRightInd w:val="0"/>
              <w:ind w:right="204"/>
              <w:rPr>
                <w:rFonts w:cs="Times New Roman"/>
                <w:sz w:val="20"/>
                <w:szCs w:val="20"/>
                <w:lang w:val="en-GB"/>
              </w:rPr>
            </w:pPr>
            <w:r w:rsidRPr="00886569">
              <w:rPr>
                <w:rFonts w:cs="Times New Roman"/>
                <w:sz w:val="20"/>
                <w:szCs w:val="20"/>
                <w:lang w:val="en-GB"/>
              </w:rPr>
              <w:t>Operator’s established procedures for the routine maintenance of the EFB system</w:t>
            </w:r>
          </w:p>
        </w:tc>
        <w:sdt>
          <w:sdtPr>
            <w:rPr>
              <w:rFonts w:cs="Times New Roman"/>
              <w:color w:val="000000" w:themeColor="text1"/>
              <w:sz w:val="20"/>
              <w:szCs w:val="20"/>
              <w:lang w:val="en-GB"/>
            </w:rPr>
            <w:id w:val="-1898813186"/>
            <w14:checkbox>
              <w14:checked w14:val="0"/>
              <w14:checkedState w14:val="2612" w14:font="MS Gothic"/>
              <w14:uncheckedState w14:val="2610" w14:font="MS Gothic"/>
            </w14:checkbox>
          </w:sdtPr>
          <w:sdtEndPr/>
          <w:sdtContent>
            <w:tc>
              <w:tcPr>
                <w:tcW w:w="567" w:type="dxa"/>
                <w:shd w:val="clear" w:color="auto" w:fill="auto"/>
                <w:vAlign w:val="center"/>
              </w:tcPr>
              <w:p w14:paraId="0E5F6048"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825102689"/>
            <w14:checkbox>
              <w14:checked w14:val="0"/>
              <w14:checkedState w14:val="2612" w14:font="MS Gothic"/>
              <w14:uncheckedState w14:val="2610" w14:font="MS Gothic"/>
            </w14:checkbox>
          </w:sdtPr>
          <w:sdtEndPr/>
          <w:sdtContent>
            <w:tc>
              <w:tcPr>
                <w:tcW w:w="567" w:type="dxa"/>
                <w:shd w:val="clear" w:color="auto" w:fill="auto"/>
                <w:vAlign w:val="center"/>
              </w:tcPr>
              <w:p w14:paraId="7BFD7156"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tr>
      <w:tr w:rsidR="00CB009E" w:rsidRPr="00886569" w14:paraId="425ED345" w14:textId="77777777" w:rsidTr="00886569">
        <w:trPr>
          <w:cantSplit/>
          <w:trHeight w:val="289"/>
        </w:trPr>
        <w:tc>
          <w:tcPr>
            <w:tcW w:w="426" w:type="dxa"/>
          </w:tcPr>
          <w:p w14:paraId="0E187464" w14:textId="77777777" w:rsidR="00CB009E" w:rsidRPr="00886569" w:rsidRDefault="00CB009E" w:rsidP="00845D0B">
            <w:pPr>
              <w:rPr>
                <w:rFonts w:cs="Times New Roman"/>
                <w:sz w:val="20"/>
                <w:szCs w:val="20"/>
                <w:lang w:val="en-GB"/>
              </w:rPr>
            </w:pPr>
            <w:r w:rsidRPr="00886569">
              <w:rPr>
                <w:rFonts w:cs="Times New Roman"/>
                <w:sz w:val="20"/>
                <w:szCs w:val="20"/>
                <w:lang w:val="en-GB"/>
              </w:rPr>
              <w:t>37</w:t>
            </w:r>
          </w:p>
        </w:tc>
        <w:tc>
          <w:tcPr>
            <w:tcW w:w="8079" w:type="dxa"/>
          </w:tcPr>
          <w:p w14:paraId="5B35E4F6" w14:textId="77777777" w:rsidR="00CB009E" w:rsidRPr="00886569" w:rsidRDefault="00CB009E" w:rsidP="00845D0B">
            <w:pPr>
              <w:widowControl w:val="0"/>
              <w:autoSpaceDE w:val="0"/>
              <w:autoSpaceDN w:val="0"/>
              <w:adjustRightInd w:val="0"/>
              <w:ind w:right="204"/>
              <w:rPr>
                <w:rFonts w:cs="Times New Roman"/>
                <w:sz w:val="20"/>
                <w:szCs w:val="20"/>
                <w:lang w:val="en-GB"/>
              </w:rPr>
            </w:pPr>
            <w:r w:rsidRPr="00886569">
              <w:rPr>
                <w:rFonts w:cs="Times New Roman"/>
                <w:b/>
                <w:sz w:val="20"/>
                <w:szCs w:val="20"/>
                <w:lang w:val="en-GB"/>
              </w:rPr>
              <w:t>Operator’s plan of operational evaluation test</w:t>
            </w:r>
            <w:r w:rsidRPr="00886569">
              <w:rPr>
                <w:rFonts w:cs="Times New Roman"/>
                <w:sz w:val="20"/>
                <w:szCs w:val="20"/>
                <w:lang w:val="en-GB"/>
              </w:rPr>
              <w:t>:</w:t>
            </w:r>
          </w:p>
          <w:p w14:paraId="3D9D99E5" w14:textId="77777777" w:rsidR="00CB009E" w:rsidRPr="00886569" w:rsidRDefault="00CB009E" w:rsidP="00845D0B">
            <w:pPr>
              <w:widowControl w:val="0"/>
              <w:autoSpaceDE w:val="0"/>
              <w:autoSpaceDN w:val="0"/>
              <w:adjustRightInd w:val="0"/>
              <w:ind w:right="204"/>
              <w:rPr>
                <w:rFonts w:cs="Times New Roman"/>
                <w:sz w:val="20"/>
                <w:szCs w:val="20"/>
                <w:lang w:val="en-GB"/>
              </w:rPr>
            </w:pPr>
            <w:r w:rsidRPr="00886569">
              <w:rPr>
                <w:rFonts w:cs="Times New Roman"/>
                <w:sz w:val="20"/>
                <w:szCs w:val="20"/>
                <w:lang w:val="en-GB"/>
              </w:rPr>
              <w:t xml:space="preserve">(1) the starting date of the operational evaluation test; </w:t>
            </w:r>
          </w:p>
          <w:p w14:paraId="6225A893" w14:textId="77777777" w:rsidR="00CB009E" w:rsidRPr="00886569" w:rsidRDefault="00CB009E" w:rsidP="00845D0B">
            <w:pPr>
              <w:widowControl w:val="0"/>
              <w:autoSpaceDE w:val="0"/>
              <w:autoSpaceDN w:val="0"/>
              <w:adjustRightInd w:val="0"/>
              <w:ind w:right="204"/>
              <w:rPr>
                <w:rFonts w:cs="Times New Roman"/>
                <w:sz w:val="20"/>
                <w:szCs w:val="20"/>
                <w:lang w:val="en-GB"/>
              </w:rPr>
            </w:pPr>
            <w:r w:rsidRPr="00886569">
              <w:rPr>
                <w:rFonts w:cs="Times New Roman"/>
                <w:sz w:val="20"/>
                <w:szCs w:val="20"/>
                <w:lang w:val="en-GB"/>
              </w:rPr>
              <w:t xml:space="preserve">(2) the duration of the operational evaluation test; </w:t>
            </w:r>
          </w:p>
          <w:p w14:paraId="59C10D0E" w14:textId="77777777" w:rsidR="00CB009E" w:rsidRPr="00886569" w:rsidRDefault="00CB009E" w:rsidP="00845D0B">
            <w:pPr>
              <w:widowControl w:val="0"/>
              <w:autoSpaceDE w:val="0"/>
              <w:autoSpaceDN w:val="0"/>
              <w:adjustRightInd w:val="0"/>
              <w:ind w:right="204"/>
              <w:rPr>
                <w:rFonts w:cs="Times New Roman"/>
                <w:sz w:val="20"/>
                <w:szCs w:val="20"/>
                <w:lang w:val="en-GB"/>
              </w:rPr>
            </w:pPr>
            <w:r w:rsidRPr="00886569">
              <w:rPr>
                <w:rFonts w:cs="Times New Roman"/>
                <w:sz w:val="20"/>
                <w:szCs w:val="20"/>
                <w:lang w:val="en-GB"/>
              </w:rPr>
              <w:t xml:space="preserve">(3) the aircraft involved; </w:t>
            </w:r>
          </w:p>
          <w:p w14:paraId="5E1EC360" w14:textId="77777777" w:rsidR="00CB009E" w:rsidRPr="00886569" w:rsidRDefault="00CB009E" w:rsidP="00845D0B">
            <w:pPr>
              <w:widowControl w:val="0"/>
              <w:autoSpaceDE w:val="0"/>
              <w:autoSpaceDN w:val="0"/>
              <w:adjustRightInd w:val="0"/>
              <w:ind w:right="204"/>
              <w:rPr>
                <w:rFonts w:cs="Times New Roman"/>
                <w:sz w:val="20"/>
                <w:szCs w:val="20"/>
                <w:lang w:val="en-GB"/>
              </w:rPr>
            </w:pPr>
            <w:r w:rsidRPr="00886569">
              <w:rPr>
                <w:rFonts w:cs="Times New Roman"/>
                <w:sz w:val="20"/>
                <w:szCs w:val="20"/>
                <w:lang w:val="en-GB"/>
              </w:rPr>
              <w:t xml:space="preserve">(4) the EFB hardware and type(s) of software including version details; </w:t>
            </w:r>
          </w:p>
          <w:p w14:paraId="5D3A2C4A" w14:textId="77777777" w:rsidR="00CB009E" w:rsidRPr="00886569" w:rsidRDefault="00CB009E" w:rsidP="00845D0B">
            <w:pPr>
              <w:widowControl w:val="0"/>
              <w:autoSpaceDE w:val="0"/>
              <w:autoSpaceDN w:val="0"/>
              <w:adjustRightInd w:val="0"/>
              <w:ind w:right="204"/>
              <w:rPr>
                <w:rFonts w:cs="Times New Roman"/>
                <w:sz w:val="20"/>
                <w:szCs w:val="20"/>
                <w:lang w:val="en-GB"/>
              </w:rPr>
            </w:pPr>
            <w:r w:rsidRPr="00886569">
              <w:rPr>
                <w:rFonts w:cs="Times New Roman"/>
                <w:sz w:val="20"/>
                <w:szCs w:val="20"/>
                <w:lang w:val="en-GB"/>
              </w:rPr>
              <w:t xml:space="preserve">(5) the EFB policy and procedure manual; </w:t>
            </w:r>
          </w:p>
          <w:p w14:paraId="1BC1FABC" w14:textId="77777777" w:rsidR="00CB009E" w:rsidRPr="00886569" w:rsidRDefault="00CB009E" w:rsidP="00845D0B">
            <w:pPr>
              <w:widowControl w:val="0"/>
              <w:autoSpaceDE w:val="0"/>
              <w:autoSpaceDN w:val="0"/>
              <w:adjustRightInd w:val="0"/>
              <w:ind w:right="204"/>
              <w:rPr>
                <w:rFonts w:cs="Times New Roman"/>
                <w:sz w:val="20"/>
                <w:szCs w:val="20"/>
                <w:lang w:val="en-GB"/>
              </w:rPr>
            </w:pPr>
            <w:r w:rsidRPr="00886569">
              <w:rPr>
                <w:rFonts w:cs="Times New Roman"/>
                <w:sz w:val="20"/>
                <w:szCs w:val="20"/>
                <w:lang w:val="en-GB"/>
              </w:rPr>
              <w:t xml:space="preserve">(6) their EFB risk assessment; and </w:t>
            </w:r>
          </w:p>
          <w:p w14:paraId="7BBCCEB1" w14:textId="77777777" w:rsidR="00CB009E" w:rsidRPr="00886569" w:rsidRDefault="00CB009E" w:rsidP="00D60A93">
            <w:pPr>
              <w:widowControl w:val="0"/>
              <w:autoSpaceDE w:val="0"/>
              <w:autoSpaceDN w:val="0"/>
              <w:adjustRightInd w:val="0"/>
              <w:ind w:left="312" w:right="204" w:hanging="312"/>
              <w:jc w:val="both"/>
              <w:rPr>
                <w:rFonts w:cs="Times New Roman"/>
                <w:sz w:val="20"/>
                <w:szCs w:val="20"/>
                <w:lang w:val="en-GB"/>
              </w:rPr>
            </w:pPr>
            <w:r w:rsidRPr="00886569">
              <w:rPr>
                <w:rFonts w:cs="Times New Roman"/>
                <w:sz w:val="20"/>
                <w:szCs w:val="20"/>
                <w:lang w:val="en-GB"/>
              </w:rPr>
              <w:t>(7) for type B EFB applications that replace the paper documentation without initial retention of a paper backup</w:t>
            </w:r>
            <w:r w:rsidRPr="00886569">
              <w:rPr>
                <w:rFonts w:eastAsiaTheme="minorEastAsia" w:cs="Times New Roman"/>
                <w:sz w:val="20"/>
                <w:szCs w:val="20"/>
                <w:lang w:val="en-GB" w:eastAsia="et-EE"/>
              </w:rPr>
              <w:t xml:space="preserve"> and type B EFB applications that do not replace the paper documentation</w:t>
            </w:r>
            <w:r w:rsidRPr="00886569">
              <w:rPr>
                <w:rFonts w:cs="Times New Roman"/>
                <w:sz w:val="20"/>
                <w:szCs w:val="20"/>
                <w:lang w:val="en-GB"/>
              </w:rPr>
              <w:t xml:space="preserve">: </w:t>
            </w:r>
          </w:p>
          <w:p w14:paraId="155258AF" w14:textId="65671255" w:rsidR="00CB009E" w:rsidRPr="00886569" w:rsidRDefault="00CB009E" w:rsidP="00D60A93">
            <w:pPr>
              <w:widowControl w:val="0"/>
              <w:autoSpaceDE w:val="0"/>
              <w:autoSpaceDN w:val="0"/>
              <w:adjustRightInd w:val="0"/>
              <w:ind w:left="317" w:right="204" w:hanging="142"/>
              <w:jc w:val="both"/>
              <w:rPr>
                <w:rFonts w:cs="Times New Roman"/>
                <w:sz w:val="20"/>
                <w:szCs w:val="20"/>
                <w:lang w:val="en-GB"/>
              </w:rPr>
            </w:pPr>
            <w:r w:rsidRPr="00886569">
              <w:rPr>
                <w:rFonts w:cs="Times New Roman"/>
                <w:sz w:val="20"/>
                <w:szCs w:val="20"/>
                <w:lang w:val="en-GB"/>
              </w:rPr>
              <w:t>(</w:t>
            </w:r>
            <w:proofErr w:type="spellStart"/>
            <w:r w:rsidR="002832F7" w:rsidRPr="00886569">
              <w:rPr>
                <w:rFonts w:cs="Times New Roman"/>
                <w:sz w:val="20"/>
                <w:szCs w:val="20"/>
                <w:lang w:val="en-GB"/>
              </w:rPr>
              <w:t>i</w:t>
            </w:r>
            <w:proofErr w:type="spellEnd"/>
            <w:r w:rsidRPr="00886569">
              <w:rPr>
                <w:rFonts w:cs="Times New Roman"/>
                <w:sz w:val="20"/>
                <w:szCs w:val="20"/>
                <w:lang w:val="en-GB"/>
              </w:rPr>
              <w:t xml:space="preserve">) a simulator line-oriented flight training (LOFT) session programme to verify the use of the EFB under operational conditions including normal, abnormal, and emergency conditions, and </w:t>
            </w:r>
          </w:p>
          <w:p w14:paraId="1320F922" w14:textId="77777777" w:rsidR="00CB009E" w:rsidRPr="00886569" w:rsidRDefault="00CB009E" w:rsidP="00D60A93">
            <w:pPr>
              <w:widowControl w:val="0"/>
              <w:autoSpaceDE w:val="0"/>
              <w:autoSpaceDN w:val="0"/>
              <w:adjustRightInd w:val="0"/>
              <w:ind w:left="321" w:right="204" w:hanging="146"/>
              <w:jc w:val="both"/>
              <w:rPr>
                <w:rFonts w:cs="Times New Roman"/>
                <w:sz w:val="20"/>
                <w:szCs w:val="20"/>
                <w:lang w:val="en-GB"/>
              </w:rPr>
            </w:pPr>
            <w:r w:rsidRPr="00886569">
              <w:rPr>
                <w:rFonts w:cs="Times New Roman"/>
                <w:sz w:val="20"/>
                <w:szCs w:val="20"/>
                <w:lang w:val="en-GB"/>
              </w:rPr>
              <w:t xml:space="preserve">(ii) </w:t>
            </w:r>
            <w:proofErr w:type="gramStart"/>
            <w:r w:rsidRPr="00886569">
              <w:rPr>
                <w:rFonts w:cs="Times New Roman"/>
                <w:sz w:val="20"/>
                <w:szCs w:val="20"/>
                <w:lang w:val="en-GB"/>
              </w:rPr>
              <w:t>a</w:t>
            </w:r>
            <w:proofErr w:type="gramEnd"/>
            <w:r w:rsidRPr="00886569">
              <w:rPr>
                <w:rFonts w:cs="Times New Roman"/>
                <w:sz w:val="20"/>
                <w:szCs w:val="20"/>
                <w:lang w:val="en-GB"/>
              </w:rPr>
              <w:t xml:space="preserve"> proposed schedule to allow the competent authority to observe the EFB application use in actual flight operations.</w:t>
            </w:r>
          </w:p>
        </w:tc>
        <w:sdt>
          <w:sdtPr>
            <w:rPr>
              <w:rFonts w:cs="Times New Roman"/>
              <w:color w:val="000000" w:themeColor="text1"/>
              <w:sz w:val="20"/>
              <w:szCs w:val="20"/>
              <w:lang w:val="en-GB"/>
            </w:rPr>
            <w:id w:val="1852752379"/>
            <w14:checkbox>
              <w14:checked w14:val="0"/>
              <w14:checkedState w14:val="2612" w14:font="MS Gothic"/>
              <w14:uncheckedState w14:val="2610" w14:font="MS Gothic"/>
            </w14:checkbox>
          </w:sdtPr>
          <w:sdtEndPr/>
          <w:sdtContent>
            <w:tc>
              <w:tcPr>
                <w:tcW w:w="567" w:type="dxa"/>
                <w:shd w:val="clear" w:color="auto" w:fill="auto"/>
                <w:vAlign w:val="center"/>
              </w:tcPr>
              <w:p w14:paraId="730252BB"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239302884"/>
            <w14:checkbox>
              <w14:checked w14:val="0"/>
              <w14:checkedState w14:val="2612" w14:font="MS Gothic"/>
              <w14:uncheckedState w14:val="2610" w14:font="MS Gothic"/>
            </w14:checkbox>
          </w:sdtPr>
          <w:sdtEndPr/>
          <w:sdtContent>
            <w:tc>
              <w:tcPr>
                <w:tcW w:w="567" w:type="dxa"/>
                <w:shd w:val="clear" w:color="auto" w:fill="auto"/>
                <w:vAlign w:val="center"/>
              </w:tcPr>
              <w:p w14:paraId="3B2CD7C7" w14:textId="02B14F12" w:rsidR="00CB009E" w:rsidRPr="00886569" w:rsidRDefault="00B43887" w:rsidP="00C17BB7">
                <w:pPr>
                  <w:jc w:val="center"/>
                  <w:rPr>
                    <w:rFonts w:cs="Times New Roman"/>
                    <w:sz w:val="20"/>
                    <w:szCs w:val="20"/>
                    <w:lang w:val="en-GB"/>
                  </w:rPr>
                </w:pPr>
                <w:r>
                  <w:rPr>
                    <w:rFonts w:ascii="MS Gothic" w:eastAsia="MS Gothic" w:hAnsi="MS Gothic" w:cs="Times New Roman" w:hint="eastAsia"/>
                    <w:color w:val="000000" w:themeColor="text1"/>
                    <w:sz w:val="20"/>
                    <w:szCs w:val="20"/>
                    <w:lang w:val="en-GB"/>
                  </w:rPr>
                  <w:t>☐</w:t>
                </w:r>
              </w:p>
            </w:tc>
          </w:sdtContent>
        </w:sdt>
      </w:tr>
      <w:tr w:rsidR="00CB009E" w:rsidRPr="00886569" w14:paraId="753B673D" w14:textId="77777777" w:rsidTr="00886569">
        <w:trPr>
          <w:cantSplit/>
          <w:trHeight w:val="289"/>
        </w:trPr>
        <w:tc>
          <w:tcPr>
            <w:tcW w:w="426" w:type="dxa"/>
            <w:shd w:val="clear" w:color="auto" w:fill="D9D9D9" w:themeFill="background1" w:themeFillShade="D9"/>
          </w:tcPr>
          <w:p w14:paraId="4ADBE013" w14:textId="77777777" w:rsidR="00CB009E" w:rsidRPr="00886569" w:rsidRDefault="00CB009E" w:rsidP="00845D0B">
            <w:pPr>
              <w:rPr>
                <w:rFonts w:cs="Times New Roman"/>
                <w:sz w:val="20"/>
                <w:szCs w:val="20"/>
                <w:lang w:val="en-GB"/>
              </w:rPr>
            </w:pPr>
            <w:r w:rsidRPr="00886569">
              <w:rPr>
                <w:rFonts w:cs="Times New Roman"/>
                <w:sz w:val="20"/>
                <w:szCs w:val="20"/>
                <w:lang w:val="en-GB"/>
              </w:rPr>
              <w:t>38</w:t>
            </w:r>
          </w:p>
        </w:tc>
        <w:tc>
          <w:tcPr>
            <w:tcW w:w="8079" w:type="dxa"/>
            <w:shd w:val="clear" w:color="auto" w:fill="D9D9D9" w:themeFill="background1" w:themeFillShade="D9"/>
          </w:tcPr>
          <w:p w14:paraId="703002DB" w14:textId="77777777" w:rsidR="00CB009E" w:rsidRPr="00886569" w:rsidRDefault="00CB009E" w:rsidP="00845D0B">
            <w:pPr>
              <w:widowControl w:val="0"/>
              <w:autoSpaceDE w:val="0"/>
              <w:autoSpaceDN w:val="0"/>
              <w:adjustRightInd w:val="0"/>
              <w:ind w:right="204"/>
              <w:rPr>
                <w:rFonts w:cs="Times New Roman"/>
                <w:b/>
                <w:sz w:val="20"/>
                <w:szCs w:val="20"/>
              </w:rPr>
            </w:pPr>
            <w:r w:rsidRPr="00886569">
              <w:rPr>
                <w:rFonts w:cs="Times New Roman"/>
                <w:b/>
                <w:sz w:val="20"/>
                <w:szCs w:val="20"/>
                <w:lang w:val="en-GB"/>
              </w:rPr>
              <w:t>Final operational report</w:t>
            </w:r>
            <w:r w:rsidRPr="00886569">
              <w:rPr>
                <w:rFonts w:cs="Times New Roman"/>
                <w:b/>
                <w:sz w:val="20"/>
                <w:szCs w:val="20"/>
              </w:rPr>
              <w:t xml:space="preserve"> </w:t>
            </w:r>
          </w:p>
          <w:p w14:paraId="7CEA701C" w14:textId="77777777" w:rsidR="00CB009E" w:rsidRPr="00886569" w:rsidRDefault="00CB009E" w:rsidP="00D60A93">
            <w:pPr>
              <w:widowControl w:val="0"/>
              <w:autoSpaceDE w:val="0"/>
              <w:autoSpaceDN w:val="0"/>
              <w:adjustRightInd w:val="0"/>
              <w:ind w:right="204"/>
              <w:jc w:val="both"/>
              <w:rPr>
                <w:rFonts w:cs="Times New Roman"/>
                <w:sz w:val="20"/>
                <w:szCs w:val="20"/>
                <w:lang w:val="en-GB"/>
              </w:rPr>
            </w:pPr>
            <w:r w:rsidRPr="00886569">
              <w:rPr>
                <w:rFonts w:cs="Times New Roman"/>
                <w:sz w:val="20"/>
                <w:szCs w:val="20"/>
                <w:lang w:val="en-GB"/>
              </w:rPr>
              <w:t>At the end of the Operational Evaluation Test, the operator should produce and retain a final operational report, that summarises all the activities performed and the means of compliance that were used, supporting the operational use of the EFB system. An example of typical items for the final operational report is provided</w:t>
            </w:r>
            <w:r w:rsidRPr="00886569" w:rsidDel="003E7195">
              <w:rPr>
                <w:rFonts w:cs="Times New Roman"/>
                <w:sz w:val="20"/>
                <w:szCs w:val="20"/>
                <w:lang w:val="en-GB"/>
              </w:rPr>
              <w:t xml:space="preserve"> </w:t>
            </w:r>
            <w:r w:rsidRPr="00886569">
              <w:rPr>
                <w:rFonts w:cs="Times New Roman"/>
                <w:sz w:val="20"/>
                <w:szCs w:val="20"/>
                <w:lang w:val="en-GB"/>
              </w:rPr>
              <w:t xml:space="preserve">in GM1 </w:t>
            </w:r>
            <w:proofErr w:type="gramStart"/>
            <w:r w:rsidRPr="00886569">
              <w:rPr>
                <w:rFonts w:cs="Times New Roman"/>
                <w:sz w:val="20"/>
                <w:szCs w:val="20"/>
                <w:lang w:val="en-GB"/>
              </w:rPr>
              <w:t>SPA.EFB.100(</w:t>
            </w:r>
            <w:proofErr w:type="gramEnd"/>
            <w:r w:rsidRPr="00886569">
              <w:rPr>
                <w:rFonts w:cs="Times New Roman"/>
                <w:sz w:val="20"/>
                <w:szCs w:val="20"/>
                <w:lang w:val="en-GB"/>
              </w:rPr>
              <w:t>b).</w:t>
            </w:r>
          </w:p>
        </w:tc>
        <w:sdt>
          <w:sdtPr>
            <w:rPr>
              <w:rFonts w:cs="Times New Roman"/>
              <w:color w:val="000000" w:themeColor="text1"/>
              <w:sz w:val="20"/>
              <w:szCs w:val="20"/>
              <w:lang w:val="en-GB"/>
            </w:rPr>
            <w:id w:val="2095818064"/>
            <w14:checkbox>
              <w14:checked w14:val="0"/>
              <w14:checkedState w14:val="2612" w14:font="MS Gothic"/>
              <w14:uncheckedState w14:val="2610" w14:font="MS Gothic"/>
            </w14:checkbox>
          </w:sdtPr>
          <w:sdtEndPr/>
          <w:sdtContent>
            <w:tc>
              <w:tcPr>
                <w:tcW w:w="567" w:type="dxa"/>
                <w:shd w:val="clear" w:color="auto" w:fill="D9D9D9" w:themeFill="background1" w:themeFillShade="D9"/>
                <w:vAlign w:val="center"/>
              </w:tcPr>
              <w:p w14:paraId="48DBD962" w14:textId="77777777" w:rsidR="00CB009E" w:rsidRPr="00886569" w:rsidRDefault="00CB009E" w:rsidP="00C17BB7">
                <w:pPr>
                  <w:jc w:val="center"/>
                  <w:rPr>
                    <w:rFonts w:cs="Times New Roman"/>
                    <w:sz w:val="20"/>
                    <w:szCs w:val="20"/>
                    <w:lang w:val="en-GB"/>
                  </w:rPr>
                </w:pPr>
                <w:r w:rsidRPr="00886569">
                  <w:rPr>
                    <w:rFonts w:ascii="Segoe UI Symbol" w:eastAsia="MS Gothic" w:hAnsi="Segoe UI Symbol" w:cs="Segoe UI Symbol"/>
                    <w:color w:val="000000" w:themeColor="text1"/>
                    <w:sz w:val="20"/>
                    <w:szCs w:val="20"/>
                    <w:lang w:val="en-GB"/>
                  </w:rPr>
                  <w:t>☐</w:t>
                </w:r>
              </w:p>
            </w:tc>
          </w:sdtContent>
        </w:sdt>
        <w:sdt>
          <w:sdtPr>
            <w:rPr>
              <w:rFonts w:cs="Times New Roman"/>
              <w:color w:val="000000" w:themeColor="text1"/>
              <w:sz w:val="20"/>
              <w:szCs w:val="20"/>
              <w:lang w:val="en-GB"/>
            </w:rPr>
            <w:id w:val="1632908519"/>
            <w14:checkbox>
              <w14:checked w14:val="0"/>
              <w14:checkedState w14:val="2612" w14:font="MS Gothic"/>
              <w14:uncheckedState w14:val="2610" w14:font="MS Gothic"/>
            </w14:checkbox>
          </w:sdtPr>
          <w:sdtEndPr/>
          <w:sdtContent>
            <w:tc>
              <w:tcPr>
                <w:tcW w:w="567" w:type="dxa"/>
                <w:shd w:val="clear" w:color="auto" w:fill="D9D9D9" w:themeFill="background1" w:themeFillShade="D9"/>
                <w:vAlign w:val="center"/>
              </w:tcPr>
              <w:p w14:paraId="352F5E24" w14:textId="5EF3B3CC" w:rsidR="00CB009E" w:rsidRPr="00886569" w:rsidRDefault="00B43887" w:rsidP="00C17BB7">
                <w:pPr>
                  <w:jc w:val="center"/>
                  <w:rPr>
                    <w:rFonts w:cs="Times New Roman"/>
                    <w:sz w:val="20"/>
                    <w:szCs w:val="20"/>
                    <w:lang w:val="en-GB"/>
                  </w:rPr>
                </w:pPr>
                <w:r>
                  <w:rPr>
                    <w:rFonts w:ascii="MS Gothic" w:eastAsia="MS Gothic" w:hAnsi="MS Gothic" w:cs="Times New Roman" w:hint="eastAsia"/>
                    <w:color w:val="000000" w:themeColor="text1"/>
                    <w:sz w:val="20"/>
                    <w:szCs w:val="20"/>
                    <w:lang w:val="en-GB"/>
                  </w:rPr>
                  <w:t>☐</w:t>
                </w:r>
              </w:p>
            </w:tc>
          </w:sdtContent>
        </w:sdt>
      </w:tr>
    </w:tbl>
    <w:p w14:paraId="77D41B11" w14:textId="77777777" w:rsidR="00CB009E" w:rsidRPr="00886569" w:rsidRDefault="00CB009E" w:rsidP="00886569">
      <w:pPr>
        <w:pStyle w:val="Loendilik"/>
        <w:widowControl w:val="0"/>
        <w:numPr>
          <w:ilvl w:val="0"/>
          <w:numId w:val="40"/>
        </w:numPr>
        <w:autoSpaceDE w:val="0"/>
        <w:autoSpaceDN w:val="0"/>
        <w:adjustRightInd w:val="0"/>
        <w:spacing w:before="240" w:line="360" w:lineRule="auto"/>
        <w:ind w:left="284" w:hanging="284"/>
        <w:rPr>
          <w:rFonts w:cs="Times New Roman"/>
          <w:b/>
          <w:sz w:val="20"/>
          <w:szCs w:val="20"/>
          <w:lang w:val="en-GB"/>
        </w:rPr>
      </w:pPr>
      <w:r w:rsidRPr="00886569">
        <w:rPr>
          <w:rFonts w:cs="Times New Roman"/>
          <w:b/>
          <w:sz w:val="20"/>
          <w:szCs w:val="20"/>
          <w:lang w:val="en-GB"/>
        </w:rPr>
        <w:t>APPLICANT’S STATEMENT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781"/>
        <w:gridCol w:w="3173"/>
        <w:gridCol w:w="1984"/>
        <w:gridCol w:w="1701"/>
      </w:tblGrid>
      <w:tr w:rsidR="00CB009E" w:rsidRPr="00886569" w14:paraId="120CD4F7" w14:textId="77777777" w:rsidTr="00886569">
        <w:trPr>
          <w:trHeight w:val="262"/>
        </w:trPr>
        <w:tc>
          <w:tcPr>
            <w:tcW w:w="9639" w:type="dxa"/>
            <w:gridSpan w:val="4"/>
            <w:shd w:val="clear" w:color="auto" w:fill="D9D9D9" w:themeFill="background1" w:themeFillShade="D9"/>
          </w:tcPr>
          <w:p w14:paraId="1F1F625A" w14:textId="77777777" w:rsidR="00CB009E" w:rsidRPr="00886569" w:rsidRDefault="00CB009E" w:rsidP="00873345">
            <w:pPr>
              <w:widowControl w:val="0"/>
              <w:autoSpaceDE w:val="0"/>
              <w:autoSpaceDN w:val="0"/>
              <w:adjustRightInd w:val="0"/>
              <w:jc w:val="both"/>
              <w:rPr>
                <w:rFonts w:cs="Times New Roman"/>
                <w:sz w:val="20"/>
                <w:szCs w:val="20"/>
                <w:lang w:val="en-GB"/>
              </w:rPr>
            </w:pPr>
            <w:proofErr w:type="gramStart"/>
            <w:r w:rsidRPr="00886569">
              <w:rPr>
                <w:rFonts w:cs="Times New Roman"/>
                <w:sz w:val="20"/>
                <w:szCs w:val="20"/>
                <w:lang w:val="en-GB"/>
              </w:rPr>
              <w:t>The undersigned certifies that: the information supplied on this application is correct and true and complies with the applicable requirements as well as the operators safety and compliance policies and indicate that the EFB installation, continuing airworthiness of systems, minimum equipment for dispatch, operating procedures and flight crew training are in accordance with the manufacturers / operators procedures; that the details recorded on this application are an accurate description of the operator’s EFB system for which approval is sought; that the use of the EFB does not interfere with equipment or systems required for flight.</w:t>
            </w:r>
            <w:proofErr w:type="gramEnd"/>
            <w:r w:rsidRPr="00886569">
              <w:rPr>
                <w:rFonts w:cs="Times New Roman"/>
                <w:sz w:val="20"/>
                <w:szCs w:val="20"/>
                <w:lang w:val="en-GB"/>
              </w:rPr>
              <w:t xml:space="preserve"> </w:t>
            </w:r>
          </w:p>
        </w:tc>
      </w:tr>
      <w:tr w:rsidR="00CB009E" w:rsidRPr="00886569" w14:paraId="47191244" w14:textId="77777777" w:rsidTr="00886569">
        <w:trPr>
          <w:cantSplit/>
          <w:trHeight w:val="293"/>
        </w:trPr>
        <w:tc>
          <w:tcPr>
            <w:tcW w:w="2781" w:type="dxa"/>
            <w:shd w:val="clear" w:color="auto" w:fill="D9D9D9" w:themeFill="background1" w:themeFillShade="D9"/>
            <w:vAlign w:val="center"/>
          </w:tcPr>
          <w:p w14:paraId="1152B909" w14:textId="77777777" w:rsidR="00CB009E" w:rsidRPr="00886569" w:rsidRDefault="00CB009E" w:rsidP="00C17BB7">
            <w:pPr>
              <w:widowControl w:val="0"/>
              <w:autoSpaceDE w:val="0"/>
              <w:autoSpaceDN w:val="0"/>
              <w:adjustRightInd w:val="0"/>
              <w:rPr>
                <w:rFonts w:cs="Times New Roman"/>
                <w:b/>
                <w:bCs/>
                <w:sz w:val="20"/>
                <w:szCs w:val="20"/>
                <w:lang w:val="en-GB"/>
              </w:rPr>
            </w:pPr>
            <w:r w:rsidRPr="00886569">
              <w:rPr>
                <w:rFonts w:cs="Times New Roman"/>
                <w:b/>
                <w:bCs/>
                <w:sz w:val="20"/>
                <w:szCs w:val="20"/>
                <w:lang w:val="en-GB"/>
              </w:rPr>
              <w:t>Responsible person</w:t>
            </w:r>
          </w:p>
        </w:tc>
        <w:tc>
          <w:tcPr>
            <w:tcW w:w="3173" w:type="dxa"/>
            <w:shd w:val="clear" w:color="auto" w:fill="D9D9D9" w:themeFill="background1" w:themeFillShade="D9"/>
            <w:vAlign w:val="center"/>
          </w:tcPr>
          <w:p w14:paraId="2D9155AD" w14:textId="77777777" w:rsidR="00CB009E" w:rsidRPr="00886569" w:rsidRDefault="00CB009E" w:rsidP="00C17BB7">
            <w:pPr>
              <w:rPr>
                <w:rFonts w:cs="Times New Roman"/>
                <w:b/>
                <w:bCs/>
                <w:sz w:val="20"/>
                <w:szCs w:val="20"/>
                <w:lang w:val="en-GB"/>
              </w:rPr>
            </w:pPr>
            <w:r w:rsidRPr="00886569">
              <w:rPr>
                <w:rFonts w:cs="Times New Roman"/>
                <w:b/>
                <w:bCs/>
                <w:sz w:val="20"/>
                <w:szCs w:val="20"/>
                <w:lang w:val="en-GB"/>
              </w:rPr>
              <w:t>Name</w:t>
            </w:r>
          </w:p>
        </w:tc>
        <w:tc>
          <w:tcPr>
            <w:tcW w:w="1984" w:type="dxa"/>
            <w:shd w:val="clear" w:color="auto" w:fill="D9D9D9" w:themeFill="background1" w:themeFillShade="D9"/>
            <w:vAlign w:val="center"/>
          </w:tcPr>
          <w:p w14:paraId="3B90ABA9" w14:textId="77777777" w:rsidR="00CB009E" w:rsidRPr="00886569" w:rsidRDefault="00CB009E" w:rsidP="00C17BB7">
            <w:pPr>
              <w:widowControl w:val="0"/>
              <w:autoSpaceDE w:val="0"/>
              <w:autoSpaceDN w:val="0"/>
              <w:adjustRightInd w:val="0"/>
              <w:rPr>
                <w:rFonts w:cs="Times New Roman"/>
                <w:b/>
                <w:bCs/>
                <w:sz w:val="20"/>
                <w:szCs w:val="20"/>
                <w:lang w:val="en-GB"/>
              </w:rPr>
            </w:pPr>
            <w:r w:rsidRPr="00886569">
              <w:rPr>
                <w:rFonts w:cs="Times New Roman"/>
                <w:b/>
                <w:bCs/>
                <w:sz w:val="20"/>
                <w:szCs w:val="20"/>
                <w:lang w:val="en-GB"/>
              </w:rPr>
              <w:t>Date</w:t>
            </w:r>
          </w:p>
        </w:tc>
        <w:tc>
          <w:tcPr>
            <w:tcW w:w="1701" w:type="dxa"/>
            <w:shd w:val="clear" w:color="auto" w:fill="D9D9D9" w:themeFill="background1" w:themeFillShade="D9"/>
            <w:vAlign w:val="center"/>
          </w:tcPr>
          <w:p w14:paraId="381635C2" w14:textId="77777777" w:rsidR="00CB009E" w:rsidRPr="00886569" w:rsidRDefault="00CB009E" w:rsidP="00C17BB7">
            <w:pPr>
              <w:widowControl w:val="0"/>
              <w:autoSpaceDE w:val="0"/>
              <w:autoSpaceDN w:val="0"/>
              <w:adjustRightInd w:val="0"/>
              <w:rPr>
                <w:rFonts w:cs="Times New Roman"/>
                <w:b/>
                <w:bCs/>
                <w:sz w:val="20"/>
                <w:szCs w:val="20"/>
                <w:lang w:val="en-GB"/>
              </w:rPr>
            </w:pPr>
            <w:r w:rsidRPr="00886569">
              <w:rPr>
                <w:rFonts w:cs="Times New Roman"/>
                <w:b/>
                <w:bCs/>
                <w:sz w:val="20"/>
                <w:szCs w:val="20"/>
                <w:lang w:val="en-GB"/>
              </w:rPr>
              <w:t>Signature</w:t>
            </w:r>
          </w:p>
        </w:tc>
      </w:tr>
      <w:tr w:rsidR="00CB009E" w:rsidRPr="00886569" w14:paraId="72CC0BC4" w14:textId="77777777" w:rsidTr="00886569">
        <w:trPr>
          <w:trHeight w:val="293"/>
        </w:trPr>
        <w:tc>
          <w:tcPr>
            <w:tcW w:w="2781" w:type="dxa"/>
            <w:shd w:val="clear" w:color="auto" w:fill="FFFFFF"/>
            <w:vAlign w:val="center"/>
          </w:tcPr>
          <w:p w14:paraId="27DE9CC9" w14:textId="77777777" w:rsidR="00CB009E" w:rsidRPr="00886569" w:rsidRDefault="00CB009E" w:rsidP="00873345">
            <w:pPr>
              <w:widowControl w:val="0"/>
              <w:autoSpaceDE w:val="0"/>
              <w:autoSpaceDN w:val="0"/>
              <w:adjustRightInd w:val="0"/>
              <w:rPr>
                <w:rFonts w:cs="Times New Roman"/>
                <w:sz w:val="20"/>
                <w:szCs w:val="20"/>
                <w:lang w:val="en-GB"/>
              </w:rPr>
            </w:pPr>
            <w:r w:rsidRPr="00886569">
              <w:rPr>
                <w:rFonts w:cs="Times New Roman"/>
                <w:bCs/>
                <w:sz w:val="20"/>
                <w:szCs w:val="20"/>
                <w:lang w:val="en-GB"/>
              </w:rPr>
              <w:t>Compliance Monitoring Manager</w:t>
            </w:r>
          </w:p>
        </w:tc>
        <w:tc>
          <w:tcPr>
            <w:tcW w:w="3173" w:type="dxa"/>
            <w:shd w:val="clear" w:color="auto" w:fill="FFFFFF"/>
            <w:vAlign w:val="center"/>
          </w:tcPr>
          <w:p w14:paraId="22319BF2" w14:textId="77777777" w:rsidR="00CB009E" w:rsidRPr="00886569" w:rsidRDefault="00CB009E" w:rsidP="00C17BB7">
            <w:pPr>
              <w:widowControl w:val="0"/>
              <w:autoSpaceDE w:val="0"/>
              <w:autoSpaceDN w:val="0"/>
              <w:adjustRightInd w:val="0"/>
              <w:rPr>
                <w:rFonts w:cs="Times New Roman"/>
                <w:sz w:val="20"/>
                <w:szCs w:val="20"/>
                <w:lang w:val="en-GB"/>
              </w:rPr>
            </w:pPr>
          </w:p>
        </w:tc>
        <w:tc>
          <w:tcPr>
            <w:tcW w:w="1984" w:type="dxa"/>
            <w:shd w:val="clear" w:color="auto" w:fill="FFFFFF"/>
            <w:vAlign w:val="center"/>
          </w:tcPr>
          <w:p w14:paraId="64384CFB" w14:textId="77777777" w:rsidR="00CB009E" w:rsidRPr="00886569" w:rsidRDefault="00CB009E" w:rsidP="00C17BB7">
            <w:pPr>
              <w:widowControl w:val="0"/>
              <w:autoSpaceDE w:val="0"/>
              <w:autoSpaceDN w:val="0"/>
              <w:adjustRightInd w:val="0"/>
              <w:rPr>
                <w:rFonts w:cs="Times New Roman"/>
                <w:sz w:val="20"/>
                <w:szCs w:val="20"/>
                <w:lang w:val="en-GB"/>
              </w:rPr>
            </w:pPr>
          </w:p>
        </w:tc>
        <w:tc>
          <w:tcPr>
            <w:tcW w:w="1701" w:type="dxa"/>
            <w:shd w:val="clear" w:color="auto" w:fill="FFFFFF"/>
            <w:vAlign w:val="center"/>
          </w:tcPr>
          <w:p w14:paraId="5EEE309E" w14:textId="77777777" w:rsidR="00CB009E" w:rsidRPr="00886569" w:rsidRDefault="00CB009E" w:rsidP="00C17BB7">
            <w:pPr>
              <w:widowControl w:val="0"/>
              <w:autoSpaceDE w:val="0"/>
              <w:autoSpaceDN w:val="0"/>
              <w:adjustRightInd w:val="0"/>
              <w:rPr>
                <w:rFonts w:cs="Times New Roman"/>
                <w:sz w:val="20"/>
                <w:szCs w:val="20"/>
                <w:lang w:val="en-GB"/>
              </w:rPr>
            </w:pPr>
          </w:p>
        </w:tc>
      </w:tr>
      <w:tr w:rsidR="00CB009E" w:rsidRPr="00886569" w14:paraId="73AA40D7" w14:textId="77777777" w:rsidTr="00886569">
        <w:trPr>
          <w:trHeight w:val="293"/>
        </w:trPr>
        <w:tc>
          <w:tcPr>
            <w:tcW w:w="2781" w:type="dxa"/>
            <w:shd w:val="clear" w:color="auto" w:fill="FFFFFF"/>
            <w:vAlign w:val="center"/>
          </w:tcPr>
          <w:p w14:paraId="18EC4D66" w14:textId="77777777" w:rsidR="00CB009E" w:rsidRPr="00886569" w:rsidRDefault="00CB009E" w:rsidP="00873345">
            <w:pPr>
              <w:widowControl w:val="0"/>
              <w:autoSpaceDE w:val="0"/>
              <w:autoSpaceDN w:val="0"/>
              <w:adjustRightInd w:val="0"/>
              <w:rPr>
                <w:rFonts w:cs="Times New Roman"/>
                <w:sz w:val="20"/>
                <w:szCs w:val="20"/>
                <w:lang w:val="en-GB"/>
              </w:rPr>
            </w:pPr>
            <w:r w:rsidRPr="00886569">
              <w:rPr>
                <w:rFonts w:cs="Times New Roman"/>
                <w:bCs/>
                <w:sz w:val="20"/>
                <w:szCs w:val="20"/>
                <w:lang w:val="en-GB"/>
              </w:rPr>
              <w:t>NP Flight Operation</w:t>
            </w:r>
          </w:p>
        </w:tc>
        <w:tc>
          <w:tcPr>
            <w:tcW w:w="3173" w:type="dxa"/>
            <w:shd w:val="clear" w:color="auto" w:fill="FFFFFF"/>
            <w:vAlign w:val="center"/>
          </w:tcPr>
          <w:p w14:paraId="3C620AD0" w14:textId="77777777" w:rsidR="00CB009E" w:rsidRPr="00886569" w:rsidRDefault="00CB009E" w:rsidP="00C17BB7">
            <w:pPr>
              <w:widowControl w:val="0"/>
              <w:autoSpaceDE w:val="0"/>
              <w:autoSpaceDN w:val="0"/>
              <w:adjustRightInd w:val="0"/>
              <w:rPr>
                <w:rFonts w:cs="Times New Roman"/>
                <w:sz w:val="20"/>
                <w:szCs w:val="20"/>
                <w:lang w:val="en-GB"/>
              </w:rPr>
            </w:pPr>
          </w:p>
        </w:tc>
        <w:tc>
          <w:tcPr>
            <w:tcW w:w="1984" w:type="dxa"/>
            <w:shd w:val="clear" w:color="auto" w:fill="FFFFFF"/>
            <w:vAlign w:val="center"/>
          </w:tcPr>
          <w:p w14:paraId="18458F5A" w14:textId="77777777" w:rsidR="00CB009E" w:rsidRPr="00886569" w:rsidRDefault="00CB009E" w:rsidP="00C17BB7">
            <w:pPr>
              <w:widowControl w:val="0"/>
              <w:autoSpaceDE w:val="0"/>
              <w:autoSpaceDN w:val="0"/>
              <w:adjustRightInd w:val="0"/>
              <w:rPr>
                <w:rFonts w:cs="Times New Roman"/>
                <w:sz w:val="20"/>
                <w:szCs w:val="20"/>
                <w:lang w:val="en-GB"/>
              </w:rPr>
            </w:pPr>
          </w:p>
        </w:tc>
        <w:tc>
          <w:tcPr>
            <w:tcW w:w="1701" w:type="dxa"/>
            <w:shd w:val="clear" w:color="auto" w:fill="FFFFFF"/>
            <w:vAlign w:val="center"/>
          </w:tcPr>
          <w:p w14:paraId="3F99359B" w14:textId="77777777" w:rsidR="00CB009E" w:rsidRPr="00886569" w:rsidRDefault="00CB009E" w:rsidP="00C17BB7">
            <w:pPr>
              <w:widowControl w:val="0"/>
              <w:autoSpaceDE w:val="0"/>
              <w:autoSpaceDN w:val="0"/>
              <w:adjustRightInd w:val="0"/>
              <w:rPr>
                <w:rFonts w:cs="Times New Roman"/>
                <w:sz w:val="20"/>
                <w:szCs w:val="20"/>
                <w:lang w:val="en-GB"/>
              </w:rPr>
            </w:pPr>
          </w:p>
        </w:tc>
      </w:tr>
      <w:tr w:rsidR="00CB009E" w:rsidRPr="00886569" w14:paraId="6D79ED7B" w14:textId="77777777" w:rsidTr="00886569">
        <w:trPr>
          <w:trHeight w:val="293"/>
        </w:trPr>
        <w:tc>
          <w:tcPr>
            <w:tcW w:w="2781" w:type="dxa"/>
            <w:shd w:val="clear" w:color="auto" w:fill="FFFFFF"/>
            <w:vAlign w:val="center"/>
          </w:tcPr>
          <w:p w14:paraId="65866786" w14:textId="77777777" w:rsidR="00CB009E" w:rsidRPr="00886569" w:rsidRDefault="00CB009E" w:rsidP="00873345">
            <w:pPr>
              <w:widowControl w:val="0"/>
              <w:autoSpaceDE w:val="0"/>
              <w:autoSpaceDN w:val="0"/>
              <w:adjustRightInd w:val="0"/>
              <w:rPr>
                <w:rFonts w:cs="Times New Roman"/>
                <w:sz w:val="20"/>
                <w:szCs w:val="20"/>
                <w:lang w:val="en-GB"/>
              </w:rPr>
            </w:pPr>
            <w:r w:rsidRPr="00886569">
              <w:rPr>
                <w:rFonts w:cs="Times New Roman"/>
                <w:bCs/>
                <w:sz w:val="20"/>
                <w:szCs w:val="20"/>
                <w:lang w:val="en-GB"/>
              </w:rPr>
              <w:t>NP Crew Training:</w:t>
            </w:r>
          </w:p>
        </w:tc>
        <w:tc>
          <w:tcPr>
            <w:tcW w:w="3173" w:type="dxa"/>
            <w:shd w:val="clear" w:color="auto" w:fill="FFFFFF"/>
            <w:vAlign w:val="center"/>
          </w:tcPr>
          <w:p w14:paraId="703E5D6A" w14:textId="77777777" w:rsidR="00CB009E" w:rsidRPr="00886569" w:rsidRDefault="00CB009E" w:rsidP="00C17BB7">
            <w:pPr>
              <w:widowControl w:val="0"/>
              <w:autoSpaceDE w:val="0"/>
              <w:autoSpaceDN w:val="0"/>
              <w:adjustRightInd w:val="0"/>
              <w:rPr>
                <w:rFonts w:cs="Times New Roman"/>
                <w:sz w:val="20"/>
                <w:szCs w:val="20"/>
                <w:lang w:val="en-GB"/>
              </w:rPr>
            </w:pPr>
          </w:p>
        </w:tc>
        <w:tc>
          <w:tcPr>
            <w:tcW w:w="1984" w:type="dxa"/>
            <w:shd w:val="clear" w:color="auto" w:fill="FFFFFF"/>
            <w:vAlign w:val="center"/>
          </w:tcPr>
          <w:p w14:paraId="23928E44" w14:textId="77777777" w:rsidR="00CB009E" w:rsidRPr="00886569" w:rsidRDefault="00CB009E" w:rsidP="00C17BB7">
            <w:pPr>
              <w:widowControl w:val="0"/>
              <w:autoSpaceDE w:val="0"/>
              <w:autoSpaceDN w:val="0"/>
              <w:adjustRightInd w:val="0"/>
              <w:rPr>
                <w:rFonts w:cs="Times New Roman"/>
                <w:sz w:val="20"/>
                <w:szCs w:val="20"/>
                <w:lang w:val="en-GB"/>
              </w:rPr>
            </w:pPr>
          </w:p>
        </w:tc>
        <w:tc>
          <w:tcPr>
            <w:tcW w:w="1701" w:type="dxa"/>
            <w:shd w:val="clear" w:color="auto" w:fill="FFFFFF"/>
            <w:vAlign w:val="center"/>
          </w:tcPr>
          <w:p w14:paraId="486889C4" w14:textId="77777777" w:rsidR="00CB009E" w:rsidRPr="00886569" w:rsidRDefault="00CB009E" w:rsidP="00C17BB7">
            <w:pPr>
              <w:widowControl w:val="0"/>
              <w:autoSpaceDE w:val="0"/>
              <w:autoSpaceDN w:val="0"/>
              <w:adjustRightInd w:val="0"/>
              <w:rPr>
                <w:rFonts w:cs="Times New Roman"/>
                <w:sz w:val="20"/>
                <w:szCs w:val="20"/>
                <w:lang w:val="en-GB"/>
              </w:rPr>
            </w:pPr>
          </w:p>
        </w:tc>
      </w:tr>
      <w:tr w:rsidR="00CB009E" w:rsidRPr="00886569" w14:paraId="35A130F6" w14:textId="77777777" w:rsidTr="00886569">
        <w:tblPrEx>
          <w:tblCellMar>
            <w:top w:w="0" w:type="dxa"/>
            <w:bottom w:w="0" w:type="dxa"/>
          </w:tblCellMar>
        </w:tblPrEx>
        <w:trPr>
          <w:trHeight w:val="293"/>
        </w:trPr>
        <w:tc>
          <w:tcPr>
            <w:tcW w:w="2781" w:type="dxa"/>
            <w:shd w:val="clear" w:color="auto" w:fill="auto"/>
            <w:vAlign w:val="center"/>
          </w:tcPr>
          <w:p w14:paraId="79987A3F" w14:textId="77777777" w:rsidR="00CB009E" w:rsidRPr="00886569" w:rsidRDefault="00CB009E" w:rsidP="00873345">
            <w:pPr>
              <w:widowControl w:val="0"/>
              <w:autoSpaceDE w:val="0"/>
              <w:autoSpaceDN w:val="0"/>
              <w:adjustRightInd w:val="0"/>
              <w:rPr>
                <w:rFonts w:cs="Times New Roman"/>
                <w:bCs/>
                <w:sz w:val="20"/>
                <w:szCs w:val="20"/>
                <w:lang w:val="en-GB"/>
              </w:rPr>
            </w:pPr>
            <w:r w:rsidRPr="00886569">
              <w:rPr>
                <w:rFonts w:cs="Times New Roman"/>
                <w:bCs/>
                <w:sz w:val="20"/>
                <w:szCs w:val="20"/>
                <w:lang w:val="en-GB"/>
              </w:rPr>
              <w:t>NP Continued Airworthiness</w:t>
            </w:r>
          </w:p>
        </w:tc>
        <w:tc>
          <w:tcPr>
            <w:tcW w:w="3173" w:type="dxa"/>
            <w:shd w:val="clear" w:color="auto" w:fill="auto"/>
            <w:vAlign w:val="center"/>
          </w:tcPr>
          <w:p w14:paraId="6996B8BF" w14:textId="77777777" w:rsidR="00CB009E" w:rsidRPr="00886569" w:rsidRDefault="00CB009E" w:rsidP="00C17BB7">
            <w:pPr>
              <w:widowControl w:val="0"/>
              <w:autoSpaceDE w:val="0"/>
              <w:autoSpaceDN w:val="0"/>
              <w:adjustRightInd w:val="0"/>
              <w:rPr>
                <w:rFonts w:cs="Times New Roman"/>
                <w:sz w:val="20"/>
                <w:szCs w:val="20"/>
                <w:lang w:val="en-GB"/>
              </w:rPr>
            </w:pPr>
          </w:p>
        </w:tc>
        <w:tc>
          <w:tcPr>
            <w:tcW w:w="1984" w:type="dxa"/>
            <w:shd w:val="clear" w:color="auto" w:fill="auto"/>
            <w:vAlign w:val="center"/>
          </w:tcPr>
          <w:p w14:paraId="563A6CF3" w14:textId="77777777" w:rsidR="00CB009E" w:rsidRPr="00886569" w:rsidRDefault="00CB009E" w:rsidP="00C17BB7">
            <w:pPr>
              <w:widowControl w:val="0"/>
              <w:autoSpaceDE w:val="0"/>
              <w:autoSpaceDN w:val="0"/>
              <w:adjustRightInd w:val="0"/>
              <w:rPr>
                <w:rFonts w:cs="Times New Roman"/>
                <w:sz w:val="20"/>
                <w:szCs w:val="20"/>
                <w:lang w:val="en-GB"/>
              </w:rPr>
            </w:pPr>
          </w:p>
        </w:tc>
        <w:tc>
          <w:tcPr>
            <w:tcW w:w="1701" w:type="dxa"/>
            <w:shd w:val="clear" w:color="auto" w:fill="auto"/>
            <w:vAlign w:val="center"/>
          </w:tcPr>
          <w:p w14:paraId="1A727FE5" w14:textId="77777777" w:rsidR="00CB009E" w:rsidRPr="00886569" w:rsidRDefault="00CB009E" w:rsidP="00C17BB7">
            <w:pPr>
              <w:widowControl w:val="0"/>
              <w:autoSpaceDE w:val="0"/>
              <w:autoSpaceDN w:val="0"/>
              <w:adjustRightInd w:val="0"/>
              <w:rPr>
                <w:rFonts w:cs="Times New Roman"/>
                <w:sz w:val="20"/>
                <w:szCs w:val="20"/>
                <w:lang w:val="en-GB"/>
              </w:rPr>
            </w:pPr>
          </w:p>
        </w:tc>
      </w:tr>
      <w:tr w:rsidR="00CB009E" w:rsidRPr="00886569" w14:paraId="4F71AAB6" w14:textId="77777777" w:rsidTr="00886569">
        <w:tblPrEx>
          <w:tblCellMar>
            <w:top w:w="0" w:type="dxa"/>
            <w:bottom w:w="0" w:type="dxa"/>
          </w:tblCellMar>
        </w:tblPrEx>
        <w:trPr>
          <w:trHeight w:val="293"/>
        </w:trPr>
        <w:tc>
          <w:tcPr>
            <w:tcW w:w="2781" w:type="dxa"/>
            <w:shd w:val="clear" w:color="auto" w:fill="auto"/>
            <w:vAlign w:val="center"/>
          </w:tcPr>
          <w:p w14:paraId="03E00CC3" w14:textId="77777777" w:rsidR="00CB009E" w:rsidRPr="00886569" w:rsidRDefault="00CB009E" w:rsidP="00873345">
            <w:pPr>
              <w:widowControl w:val="0"/>
              <w:autoSpaceDE w:val="0"/>
              <w:autoSpaceDN w:val="0"/>
              <w:adjustRightInd w:val="0"/>
              <w:rPr>
                <w:rFonts w:cs="Times New Roman"/>
                <w:bCs/>
                <w:sz w:val="20"/>
                <w:szCs w:val="20"/>
                <w:lang w:val="en-GB"/>
              </w:rPr>
            </w:pPr>
            <w:r w:rsidRPr="00886569">
              <w:rPr>
                <w:rFonts w:cs="Times New Roman"/>
                <w:bCs/>
                <w:sz w:val="20"/>
                <w:szCs w:val="20"/>
                <w:lang w:val="en-GB"/>
              </w:rPr>
              <w:t>Safety Manager</w:t>
            </w:r>
          </w:p>
        </w:tc>
        <w:tc>
          <w:tcPr>
            <w:tcW w:w="3173" w:type="dxa"/>
            <w:shd w:val="clear" w:color="auto" w:fill="auto"/>
            <w:vAlign w:val="center"/>
          </w:tcPr>
          <w:p w14:paraId="45563B94" w14:textId="77777777" w:rsidR="00CB009E" w:rsidRPr="00886569" w:rsidRDefault="00CB009E" w:rsidP="00C17BB7">
            <w:pPr>
              <w:rPr>
                <w:rFonts w:cs="Times New Roman"/>
                <w:sz w:val="20"/>
                <w:szCs w:val="20"/>
                <w:lang w:val="en-GB"/>
              </w:rPr>
            </w:pPr>
          </w:p>
        </w:tc>
        <w:tc>
          <w:tcPr>
            <w:tcW w:w="1984" w:type="dxa"/>
            <w:shd w:val="clear" w:color="auto" w:fill="auto"/>
            <w:vAlign w:val="center"/>
          </w:tcPr>
          <w:p w14:paraId="18387316" w14:textId="77777777" w:rsidR="00CB009E" w:rsidRPr="00886569" w:rsidRDefault="00CB009E" w:rsidP="00C17BB7">
            <w:pPr>
              <w:widowControl w:val="0"/>
              <w:autoSpaceDE w:val="0"/>
              <w:autoSpaceDN w:val="0"/>
              <w:adjustRightInd w:val="0"/>
              <w:rPr>
                <w:rFonts w:cs="Times New Roman"/>
                <w:sz w:val="20"/>
                <w:szCs w:val="20"/>
                <w:lang w:val="en-GB"/>
              </w:rPr>
            </w:pPr>
          </w:p>
        </w:tc>
        <w:tc>
          <w:tcPr>
            <w:tcW w:w="1701" w:type="dxa"/>
            <w:shd w:val="clear" w:color="auto" w:fill="auto"/>
            <w:vAlign w:val="center"/>
          </w:tcPr>
          <w:p w14:paraId="48A3D00F" w14:textId="77777777" w:rsidR="00CB009E" w:rsidRPr="00886569" w:rsidRDefault="00CB009E" w:rsidP="00C17BB7">
            <w:pPr>
              <w:widowControl w:val="0"/>
              <w:autoSpaceDE w:val="0"/>
              <w:autoSpaceDN w:val="0"/>
              <w:adjustRightInd w:val="0"/>
              <w:rPr>
                <w:rFonts w:cs="Times New Roman"/>
                <w:sz w:val="20"/>
                <w:szCs w:val="20"/>
                <w:lang w:val="en-GB"/>
              </w:rPr>
            </w:pPr>
          </w:p>
        </w:tc>
      </w:tr>
      <w:tr w:rsidR="00CB009E" w:rsidRPr="00886569" w14:paraId="1BCAFDE3" w14:textId="77777777" w:rsidTr="00886569">
        <w:tblPrEx>
          <w:tblCellMar>
            <w:top w:w="0" w:type="dxa"/>
            <w:bottom w:w="0" w:type="dxa"/>
          </w:tblCellMar>
        </w:tblPrEx>
        <w:trPr>
          <w:trHeight w:val="293"/>
        </w:trPr>
        <w:tc>
          <w:tcPr>
            <w:tcW w:w="2781" w:type="dxa"/>
            <w:shd w:val="clear" w:color="auto" w:fill="auto"/>
            <w:vAlign w:val="center"/>
          </w:tcPr>
          <w:p w14:paraId="56AEEB19" w14:textId="77777777" w:rsidR="00CB009E" w:rsidRPr="00886569" w:rsidRDefault="00CB009E" w:rsidP="00873345">
            <w:pPr>
              <w:widowControl w:val="0"/>
              <w:autoSpaceDE w:val="0"/>
              <w:autoSpaceDN w:val="0"/>
              <w:adjustRightInd w:val="0"/>
              <w:rPr>
                <w:rFonts w:cs="Times New Roman"/>
                <w:bCs/>
                <w:sz w:val="20"/>
                <w:szCs w:val="20"/>
                <w:lang w:val="en-GB"/>
              </w:rPr>
            </w:pPr>
            <w:r w:rsidRPr="00886569">
              <w:rPr>
                <w:rFonts w:cs="Times New Roman"/>
                <w:bCs/>
                <w:sz w:val="20"/>
                <w:szCs w:val="20"/>
                <w:lang w:val="en-GB"/>
              </w:rPr>
              <w:t xml:space="preserve">Security Manager </w:t>
            </w:r>
          </w:p>
        </w:tc>
        <w:tc>
          <w:tcPr>
            <w:tcW w:w="3173" w:type="dxa"/>
            <w:shd w:val="clear" w:color="auto" w:fill="auto"/>
            <w:vAlign w:val="center"/>
          </w:tcPr>
          <w:p w14:paraId="0F7DF5E7" w14:textId="77777777" w:rsidR="00CB009E" w:rsidRPr="00886569" w:rsidRDefault="00CB009E" w:rsidP="00C17BB7">
            <w:pPr>
              <w:rPr>
                <w:rFonts w:cs="Times New Roman"/>
                <w:sz w:val="20"/>
                <w:szCs w:val="20"/>
                <w:lang w:val="en-GB"/>
              </w:rPr>
            </w:pPr>
          </w:p>
        </w:tc>
        <w:tc>
          <w:tcPr>
            <w:tcW w:w="1984" w:type="dxa"/>
            <w:shd w:val="clear" w:color="auto" w:fill="auto"/>
            <w:vAlign w:val="center"/>
          </w:tcPr>
          <w:p w14:paraId="6E4F4DE5" w14:textId="77777777" w:rsidR="00CB009E" w:rsidRPr="00886569" w:rsidRDefault="00CB009E" w:rsidP="00C17BB7">
            <w:pPr>
              <w:widowControl w:val="0"/>
              <w:autoSpaceDE w:val="0"/>
              <w:autoSpaceDN w:val="0"/>
              <w:adjustRightInd w:val="0"/>
              <w:rPr>
                <w:rFonts w:cs="Times New Roman"/>
                <w:sz w:val="20"/>
                <w:szCs w:val="20"/>
                <w:lang w:val="en-GB"/>
              </w:rPr>
            </w:pPr>
          </w:p>
        </w:tc>
        <w:tc>
          <w:tcPr>
            <w:tcW w:w="1701" w:type="dxa"/>
            <w:shd w:val="clear" w:color="auto" w:fill="auto"/>
            <w:vAlign w:val="center"/>
          </w:tcPr>
          <w:p w14:paraId="736C461F" w14:textId="77777777" w:rsidR="00CB009E" w:rsidRPr="00886569" w:rsidRDefault="00CB009E" w:rsidP="00C17BB7">
            <w:pPr>
              <w:widowControl w:val="0"/>
              <w:autoSpaceDE w:val="0"/>
              <w:autoSpaceDN w:val="0"/>
              <w:adjustRightInd w:val="0"/>
              <w:rPr>
                <w:rFonts w:cs="Times New Roman"/>
                <w:sz w:val="20"/>
                <w:szCs w:val="20"/>
                <w:lang w:val="en-GB"/>
              </w:rPr>
            </w:pPr>
          </w:p>
        </w:tc>
      </w:tr>
      <w:tr w:rsidR="00CB009E" w:rsidRPr="00886569" w14:paraId="401FF07D" w14:textId="77777777" w:rsidTr="00886569">
        <w:tblPrEx>
          <w:tblCellMar>
            <w:top w:w="0" w:type="dxa"/>
            <w:bottom w:w="0" w:type="dxa"/>
          </w:tblCellMar>
        </w:tblPrEx>
        <w:trPr>
          <w:trHeight w:val="293"/>
        </w:trPr>
        <w:tc>
          <w:tcPr>
            <w:tcW w:w="2781" w:type="dxa"/>
            <w:shd w:val="clear" w:color="auto" w:fill="auto"/>
            <w:vAlign w:val="center"/>
          </w:tcPr>
          <w:p w14:paraId="557AB339" w14:textId="77777777" w:rsidR="00CB009E" w:rsidRPr="00886569" w:rsidRDefault="00CB009E" w:rsidP="00873345">
            <w:pPr>
              <w:widowControl w:val="0"/>
              <w:autoSpaceDE w:val="0"/>
              <w:autoSpaceDN w:val="0"/>
              <w:adjustRightInd w:val="0"/>
              <w:rPr>
                <w:rFonts w:cs="Times New Roman"/>
                <w:bCs/>
                <w:sz w:val="20"/>
                <w:szCs w:val="20"/>
                <w:lang w:val="en-GB"/>
              </w:rPr>
            </w:pPr>
            <w:r w:rsidRPr="00886569">
              <w:rPr>
                <w:rFonts w:cs="Times New Roman"/>
                <w:bCs/>
                <w:sz w:val="20"/>
                <w:szCs w:val="20"/>
                <w:lang w:val="en-GB"/>
              </w:rPr>
              <w:lastRenderedPageBreak/>
              <w:t>EFB Manager</w:t>
            </w:r>
          </w:p>
        </w:tc>
        <w:tc>
          <w:tcPr>
            <w:tcW w:w="3173" w:type="dxa"/>
            <w:shd w:val="clear" w:color="auto" w:fill="auto"/>
            <w:vAlign w:val="center"/>
          </w:tcPr>
          <w:p w14:paraId="5F3A6FAA" w14:textId="77777777" w:rsidR="00CB009E" w:rsidRPr="00886569" w:rsidRDefault="00CB009E" w:rsidP="00C17BB7">
            <w:pPr>
              <w:rPr>
                <w:rFonts w:cs="Times New Roman"/>
                <w:sz w:val="20"/>
                <w:szCs w:val="20"/>
                <w:lang w:val="en-GB"/>
              </w:rPr>
            </w:pPr>
          </w:p>
        </w:tc>
        <w:tc>
          <w:tcPr>
            <w:tcW w:w="1984" w:type="dxa"/>
            <w:shd w:val="clear" w:color="auto" w:fill="auto"/>
            <w:vAlign w:val="center"/>
          </w:tcPr>
          <w:p w14:paraId="5FDAC46B" w14:textId="77777777" w:rsidR="00CB009E" w:rsidRPr="00886569" w:rsidRDefault="00CB009E" w:rsidP="00C17BB7">
            <w:pPr>
              <w:widowControl w:val="0"/>
              <w:autoSpaceDE w:val="0"/>
              <w:autoSpaceDN w:val="0"/>
              <w:adjustRightInd w:val="0"/>
              <w:rPr>
                <w:rFonts w:cs="Times New Roman"/>
                <w:sz w:val="20"/>
                <w:szCs w:val="20"/>
                <w:lang w:val="en-GB"/>
              </w:rPr>
            </w:pPr>
          </w:p>
        </w:tc>
        <w:tc>
          <w:tcPr>
            <w:tcW w:w="1701" w:type="dxa"/>
            <w:shd w:val="clear" w:color="auto" w:fill="auto"/>
            <w:vAlign w:val="center"/>
          </w:tcPr>
          <w:p w14:paraId="66AE19C8" w14:textId="77777777" w:rsidR="00CB009E" w:rsidRPr="00886569" w:rsidRDefault="00CB009E" w:rsidP="00C17BB7">
            <w:pPr>
              <w:widowControl w:val="0"/>
              <w:autoSpaceDE w:val="0"/>
              <w:autoSpaceDN w:val="0"/>
              <w:adjustRightInd w:val="0"/>
              <w:rPr>
                <w:rFonts w:cs="Times New Roman"/>
                <w:sz w:val="20"/>
                <w:szCs w:val="20"/>
                <w:lang w:val="en-GB"/>
              </w:rPr>
            </w:pPr>
          </w:p>
        </w:tc>
      </w:tr>
    </w:tbl>
    <w:p w14:paraId="208CB578" w14:textId="13C7291B" w:rsidR="00CB009E" w:rsidRPr="00886569" w:rsidRDefault="00CB009E" w:rsidP="00886569">
      <w:pPr>
        <w:pStyle w:val="Loendilik"/>
        <w:numPr>
          <w:ilvl w:val="0"/>
          <w:numId w:val="40"/>
        </w:numPr>
        <w:spacing w:before="240" w:line="360" w:lineRule="auto"/>
        <w:ind w:left="284" w:hanging="284"/>
        <w:rPr>
          <w:rFonts w:cs="Times New Roman"/>
          <w:b/>
          <w:sz w:val="20"/>
          <w:szCs w:val="20"/>
        </w:rPr>
      </w:pPr>
      <w:r w:rsidRPr="00886569">
        <w:rPr>
          <w:rFonts w:cs="Times New Roman"/>
          <w:b/>
          <w:sz w:val="20"/>
          <w:szCs w:val="20"/>
        </w:rPr>
        <w:t xml:space="preserve">FOR OFFICIAL </w:t>
      </w:r>
      <w:r w:rsidR="00873345" w:rsidRPr="00886569">
        <w:rPr>
          <w:rFonts w:cs="Times New Roman"/>
          <w:b/>
          <w:sz w:val="20"/>
          <w:szCs w:val="20"/>
        </w:rPr>
        <w:t>TRAM</w:t>
      </w:r>
      <w:r w:rsidRPr="00886569">
        <w:rPr>
          <w:rFonts w:cs="Times New Roman"/>
          <w:b/>
          <w:sz w:val="20"/>
          <w:szCs w:val="20"/>
        </w:rPr>
        <w:t xml:space="preserve"> USE ONLY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954"/>
        <w:gridCol w:w="1276"/>
        <w:gridCol w:w="1275"/>
        <w:gridCol w:w="1134"/>
      </w:tblGrid>
      <w:tr w:rsidR="00CB009E" w:rsidRPr="00886569" w14:paraId="3AD7819A" w14:textId="77777777" w:rsidTr="00873345">
        <w:trPr>
          <w:trHeight w:val="291"/>
        </w:trPr>
        <w:tc>
          <w:tcPr>
            <w:tcW w:w="5954" w:type="dxa"/>
            <w:shd w:val="clear" w:color="auto" w:fill="D9D9D9"/>
          </w:tcPr>
          <w:p w14:paraId="511A9169" w14:textId="77777777" w:rsidR="00CB009E" w:rsidRPr="00886569" w:rsidRDefault="00CB009E" w:rsidP="00B16E81">
            <w:pPr>
              <w:widowControl w:val="0"/>
              <w:autoSpaceDE w:val="0"/>
              <w:autoSpaceDN w:val="0"/>
              <w:adjustRightInd w:val="0"/>
              <w:rPr>
                <w:rFonts w:cs="Times New Roman"/>
                <w:b/>
                <w:sz w:val="20"/>
                <w:szCs w:val="20"/>
                <w:lang w:val="en-GB"/>
              </w:rPr>
            </w:pPr>
            <w:r w:rsidRPr="00886569">
              <w:rPr>
                <w:rFonts w:cs="Times New Roman"/>
                <w:b/>
                <w:sz w:val="20"/>
                <w:szCs w:val="20"/>
                <w:lang w:val="en-GB"/>
              </w:rPr>
              <w:t>Subject</w:t>
            </w:r>
          </w:p>
        </w:tc>
        <w:tc>
          <w:tcPr>
            <w:tcW w:w="1276" w:type="dxa"/>
            <w:shd w:val="clear" w:color="auto" w:fill="D9D9D9"/>
            <w:vAlign w:val="center"/>
          </w:tcPr>
          <w:p w14:paraId="03495AAA" w14:textId="77777777" w:rsidR="00CB009E" w:rsidRPr="00886569" w:rsidRDefault="00CB009E" w:rsidP="00B16E81">
            <w:pPr>
              <w:widowControl w:val="0"/>
              <w:autoSpaceDE w:val="0"/>
              <w:autoSpaceDN w:val="0"/>
              <w:adjustRightInd w:val="0"/>
              <w:rPr>
                <w:rFonts w:cs="Times New Roman"/>
                <w:b/>
                <w:sz w:val="20"/>
                <w:szCs w:val="20"/>
                <w:lang w:val="en-GB"/>
              </w:rPr>
            </w:pPr>
            <w:r w:rsidRPr="00886569">
              <w:rPr>
                <w:rFonts w:cs="Times New Roman"/>
                <w:b/>
                <w:sz w:val="20"/>
                <w:szCs w:val="20"/>
                <w:lang w:val="en-GB"/>
              </w:rPr>
              <w:t>Responsible</w:t>
            </w:r>
          </w:p>
        </w:tc>
        <w:tc>
          <w:tcPr>
            <w:tcW w:w="1275" w:type="dxa"/>
            <w:shd w:val="clear" w:color="auto" w:fill="D9D9D9"/>
            <w:vAlign w:val="center"/>
          </w:tcPr>
          <w:p w14:paraId="3027E65A" w14:textId="77777777" w:rsidR="00CB009E" w:rsidRPr="00886569" w:rsidRDefault="00CB009E" w:rsidP="00B16E81">
            <w:pPr>
              <w:widowControl w:val="0"/>
              <w:autoSpaceDE w:val="0"/>
              <w:autoSpaceDN w:val="0"/>
              <w:adjustRightInd w:val="0"/>
              <w:rPr>
                <w:rFonts w:cs="Times New Roman"/>
                <w:b/>
                <w:sz w:val="20"/>
                <w:szCs w:val="20"/>
                <w:lang w:val="en-GB"/>
              </w:rPr>
            </w:pPr>
            <w:r w:rsidRPr="00886569">
              <w:rPr>
                <w:rFonts w:cs="Times New Roman"/>
                <w:b/>
                <w:sz w:val="20"/>
                <w:szCs w:val="20"/>
                <w:lang w:val="en-GB"/>
              </w:rPr>
              <w:t>Date</w:t>
            </w:r>
          </w:p>
        </w:tc>
        <w:tc>
          <w:tcPr>
            <w:tcW w:w="1134" w:type="dxa"/>
            <w:shd w:val="clear" w:color="auto" w:fill="D9D9D9"/>
            <w:vAlign w:val="center"/>
          </w:tcPr>
          <w:p w14:paraId="05BCE630" w14:textId="77777777" w:rsidR="00CB009E" w:rsidRPr="00886569" w:rsidRDefault="00CB009E" w:rsidP="00B16E81">
            <w:pPr>
              <w:widowControl w:val="0"/>
              <w:autoSpaceDE w:val="0"/>
              <w:autoSpaceDN w:val="0"/>
              <w:adjustRightInd w:val="0"/>
              <w:rPr>
                <w:rFonts w:cs="Times New Roman"/>
                <w:b/>
                <w:sz w:val="20"/>
                <w:szCs w:val="20"/>
                <w:lang w:val="en-GB"/>
              </w:rPr>
            </w:pPr>
            <w:r w:rsidRPr="00886569">
              <w:rPr>
                <w:rFonts w:cs="Times New Roman"/>
                <w:b/>
                <w:sz w:val="20"/>
                <w:szCs w:val="20"/>
                <w:lang w:val="en-GB"/>
              </w:rPr>
              <w:t>Signature</w:t>
            </w:r>
          </w:p>
        </w:tc>
      </w:tr>
      <w:tr w:rsidR="00CB009E" w:rsidRPr="00886569" w14:paraId="70D2D330" w14:textId="77777777" w:rsidTr="00B16E81">
        <w:trPr>
          <w:trHeight w:val="386"/>
        </w:trPr>
        <w:tc>
          <w:tcPr>
            <w:tcW w:w="5954" w:type="dxa"/>
            <w:shd w:val="clear" w:color="auto" w:fill="FFFFFF"/>
            <w:vAlign w:val="center"/>
          </w:tcPr>
          <w:p w14:paraId="7893B354" w14:textId="77777777" w:rsidR="00CB009E" w:rsidRPr="00886569" w:rsidRDefault="00CB009E" w:rsidP="00873345">
            <w:pPr>
              <w:widowControl w:val="0"/>
              <w:numPr>
                <w:ilvl w:val="0"/>
                <w:numId w:val="39"/>
              </w:numPr>
              <w:autoSpaceDE w:val="0"/>
              <w:autoSpaceDN w:val="0"/>
              <w:adjustRightInd w:val="0"/>
              <w:jc w:val="both"/>
              <w:rPr>
                <w:rFonts w:cs="Times New Roman"/>
                <w:sz w:val="20"/>
                <w:szCs w:val="20"/>
                <w:lang w:val="en-GB"/>
              </w:rPr>
            </w:pPr>
            <w:r w:rsidRPr="00886569">
              <w:rPr>
                <w:rFonts w:cs="Times New Roman"/>
                <w:sz w:val="20"/>
                <w:szCs w:val="20"/>
                <w:lang w:val="en-GB"/>
              </w:rPr>
              <w:t>Application and item 4 application package checked for completeness</w:t>
            </w:r>
          </w:p>
        </w:tc>
        <w:tc>
          <w:tcPr>
            <w:tcW w:w="1276" w:type="dxa"/>
            <w:shd w:val="clear" w:color="auto" w:fill="FFFFFF"/>
          </w:tcPr>
          <w:p w14:paraId="55539B2B" w14:textId="77777777" w:rsidR="00CB009E" w:rsidRPr="00886569" w:rsidRDefault="00CB009E" w:rsidP="00B16E81">
            <w:pPr>
              <w:widowControl w:val="0"/>
              <w:autoSpaceDE w:val="0"/>
              <w:autoSpaceDN w:val="0"/>
              <w:adjustRightInd w:val="0"/>
              <w:jc w:val="center"/>
              <w:rPr>
                <w:rFonts w:cs="Times New Roman"/>
                <w:sz w:val="20"/>
                <w:szCs w:val="20"/>
                <w:lang w:val="en-GB"/>
              </w:rPr>
            </w:pPr>
            <w:r w:rsidRPr="00886569">
              <w:rPr>
                <w:rFonts w:cs="Times New Roman"/>
                <w:sz w:val="20"/>
                <w:szCs w:val="20"/>
                <w:lang w:val="en-GB"/>
              </w:rPr>
              <w:t>OPS</w:t>
            </w:r>
          </w:p>
        </w:tc>
        <w:tc>
          <w:tcPr>
            <w:tcW w:w="1275" w:type="dxa"/>
            <w:shd w:val="clear" w:color="auto" w:fill="FFFFFF"/>
          </w:tcPr>
          <w:p w14:paraId="0374B1FE" w14:textId="77777777" w:rsidR="00CB009E" w:rsidRPr="00886569" w:rsidRDefault="00CB009E" w:rsidP="00FA14B6">
            <w:pPr>
              <w:widowControl w:val="0"/>
              <w:autoSpaceDE w:val="0"/>
              <w:autoSpaceDN w:val="0"/>
              <w:adjustRightInd w:val="0"/>
              <w:jc w:val="both"/>
              <w:rPr>
                <w:rFonts w:cs="Times New Roman"/>
                <w:sz w:val="20"/>
                <w:szCs w:val="20"/>
                <w:lang w:val="en-GB"/>
              </w:rPr>
            </w:pPr>
          </w:p>
        </w:tc>
        <w:tc>
          <w:tcPr>
            <w:tcW w:w="1134" w:type="dxa"/>
            <w:shd w:val="clear" w:color="auto" w:fill="FFFFFF"/>
          </w:tcPr>
          <w:p w14:paraId="2EDD09EF" w14:textId="77777777" w:rsidR="00CB009E" w:rsidRPr="00886569" w:rsidRDefault="00CB009E" w:rsidP="00FA14B6">
            <w:pPr>
              <w:widowControl w:val="0"/>
              <w:autoSpaceDE w:val="0"/>
              <w:autoSpaceDN w:val="0"/>
              <w:adjustRightInd w:val="0"/>
              <w:jc w:val="both"/>
              <w:rPr>
                <w:rFonts w:cs="Times New Roman"/>
                <w:sz w:val="20"/>
                <w:szCs w:val="20"/>
                <w:lang w:val="en-GB"/>
              </w:rPr>
            </w:pPr>
          </w:p>
        </w:tc>
      </w:tr>
      <w:tr w:rsidR="00CB009E" w:rsidRPr="00886569" w14:paraId="56FDFD6B" w14:textId="77777777" w:rsidTr="00B16E81">
        <w:trPr>
          <w:trHeight w:val="386"/>
        </w:trPr>
        <w:tc>
          <w:tcPr>
            <w:tcW w:w="5954" w:type="dxa"/>
            <w:shd w:val="clear" w:color="auto" w:fill="FFFFFF"/>
            <w:vAlign w:val="center"/>
          </w:tcPr>
          <w:p w14:paraId="62FCCF92" w14:textId="77777777" w:rsidR="00CB009E" w:rsidRPr="00886569" w:rsidRDefault="00CB009E" w:rsidP="00873345">
            <w:pPr>
              <w:widowControl w:val="0"/>
              <w:numPr>
                <w:ilvl w:val="0"/>
                <w:numId w:val="39"/>
              </w:numPr>
              <w:autoSpaceDE w:val="0"/>
              <w:autoSpaceDN w:val="0"/>
              <w:adjustRightInd w:val="0"/>
              <w:jc w:val="both"/>
              <w:rPr>
                <w:rFonts w:cs="Times New Roman"/>
                <w:sz w:val="20"/>
                <w:szCs w:val="20"/>
                <w:lang w:val="en-GB"/>
              </w:rPr>
            </w:pPr>
            <w:r w:rsidRPr="00886569">
              <w:rPr>
                <w:rFonts w:cs="Times New Roman"/>
                <w:sz w:val="20"/>
                <w:szCs w:val="20"/>
                <w:lang w:val="en-GB"/>
              </w:rPr>
              <w:t>Airworthiness Approval granted (Appendix to Certificate of Airworthiness)</w:t>
            </w:r>
          </w:p>
        </w:tc>
        <w:tc>
          <w:tcPr>
            <w:tcW w:w="1276" w:type="dxa"/>
            <w:shd w:val="clear" w:color="auto" w:fill="FFFFFF"/>
          </w:tcPr>
          <w:p w14:paraId="17B40D0D" w14:textId="77777777" w:rsidR="00CB009E" w:rsidRPr="00886569" w:rsidRDefault="00CB009E" w:rsidP="00B16E81">
            <w:pPr>
              <w:widowControl w:val="0"/>
              <w:autoSpaceDE w:val="0"/>
              <w:autoSpaceDN w:val="0"/>
              <w:adjustRightInd w:val="0"/>
              <w:jc w:val="center"/>
              <w:rPr>
                <w:rFonts w:cs="Times New Roman"/>
                <w:sz w:val="20"/>
                <w:szCs w:val="20"/>
                <w:lang w:val="en-GB"/>
              </w:rPr>
            </w:pPr>
            <w:r w:rsidRPr="00886569">
              <w:rPr>
                <w:rFonts w:cs="Times New Roman"/>
                <w:sz w:val="20"/>
                <w:szCs w:val="20"/>
                <w:lang w:val="en-GB"/>
              </w:rPr>
              <w:t>AWI</w:t>
            </w:r>
          </w:p>
        </w:tc>
        <w:tc>
          <w:tcPr>
            <w:tcW w:w="1275" w:type="dxa"/>
            <w:shd w:val="clear" w:color="auto" w:fill="FFFFFF"/>
          </w:tcPr>
          <w:p w14:paraId="71656C9C" w14:textId="77777777" w:rsidR="00CB009E" w:rsidRPr="00886569" w:rsidRDefault="00CB009E" w:rsidP="00FA14B6">
            <w:pPr>
              <w:widowControl w:val="0"/>
              <w:autoSpaceDE w:val="0"/>
              <w:autoSpaceDN w:val="0"/>
              <w:adjustRightInd w:val="0"/>
              <w:jc w:val="both"/>
              <w:rPr>
                <w:rFonts w:cs="Times New Roman"/>
                <w:sz w:val="20"/>
                <w:szCs w:val="20"/>
                <w:lang w:val="en-GB"/>
              </w:rPr>
            </w:pPr>
          </w:p>
        </w:tc>
        <w:tc>
          <w:tcPr>
            <w:tcW w:w="1134" w:type="dxa"/>
            <w:shd w:val="clear" w:color="auto" w:fill="FFFFFF"/>
          </w:tcPr>
          <w:p w14:paraId="5B04820C" w14:textId="77777777" w:rsidR="00CB009E" w:rsidRPr="00886569" w:rsidRDefault="00CB009E" w:rsidP="00FA14B6">
            <w:pPr>
              <w:widowControl w:val="0"/>
              <w:autoSpaceDE w:val="0"/>
              <w:autoSpaceDN w:val="0"/>
              <w:adjustRightInd w:val="0"/>
              <w:jc w:val="both"/>
              <w:rPr>
                <w:rFonts w:cs="Times New Roman"/>
                <w:sz w:val="20"/>
                <w:szCs w:val="20"/>
                <w:lang w:val="en-GB"/>
              </w:rPr>
            </w:pPr>
          </w:p>
        </w:tc>
      </w:tr>
      <w:tr w:rsidR="00CB009E" w:rsidRPr="00886569" w14:paraId="787DE5BA" w14:textId="77777777" w:rsidTr="00B16E81">
        <w:trPr>
          <w:trHeight w:val="386"/>
        </w:trPr>
        <w:tc>
          <w:tcPr>
            <w:tcW w:w="5954" w:type="dxa"/>
            <w:shd w:val="clear" w:color="auto" w:fill="FFFFFF"/>
            <w:vAlign w:val="center"/>
          </w:tcPr>
          <w:p w14:paraId="68EFE3C3" w14:textId="77777777" w:rsidR="00CB009E" w:rsidRPr="00886569" w:rsidRDefault="00CB009E" w:rsidP="00873345">
            <w:pPr>
              <w:widowControl w:val="0"/>
              <w:numPr>
                <w:ilvl w:val="0"/>
                <w:numId w:val="39"/>
              </w:numPr>
              <w:autoSpaceDE w:val="0"/>
              <w:autoSpaceDN w:val="0"/>
              <w:adjustRightInd w:val="0"/>
              <w:jc w:val="both"/>
              <w:rPr>
                <w:rFonts w:cs="Times New Roman"/>
                <w:sz w:val="20"/>
                <w:szCs w:val="20"/>
                <w:lang w:val="en-GB"/>
              </w:rPr>
            </w:pPr>
            <w:r w:rsidRPr="00886569">
              <w:rPr>
                <w:rFonts w:cs="Times New Roman"/>
                <w:sz w:val="20"/>
                <w:szCs w:val="20"/>
              </w:rPr>
              <w:t>A</w:t>
            </w:r>
            <w:r w:rsidRPr="00886569">
              <w:rPr>
                <w:rFonts w:cs="Times New Roman"/>
                <w:sz w:val="20"/>
                <w:szCs w:val="20"/>
                <w:lang w:val="en-GB"/>
              </w:rPr>
              <w:t>acceptance of the Operator’s operational evaluation test plan.</w:t>
            </w:r>
          </w:p>
        </w:tc>
        <w:tc>
          <w:tcPr>
            <w:tcW w:w="1276" w:type="dxa"/>
            <w:shd w:val="clear" w:color="auto" w:fill="FFFFFF"/>
          </w:tcPr>
          <w:p w14:paraId="56018D46" w14:textId="77777777" w:rsidR="00CB009E" w:rsidRPr="00886569" w:rsidRDefault="00CB009E" w:rsidP="00B16E81">
            <w:pPr>
              <w:widowControl w:val="0"/>
              <w:autoSpaceDE w:val="0"/>
              <w:autoSpaceDN w:val="0"/>
              <w:adjustRightInd w:val="0"/>
              <w:jc w:val="center"/>
              <w:rPr>
                <w:rFonts w:cs="Times New Roman"/>
                <w:sz w:val="20"/>
                <w:szCs w:val="20"/>
                <w:lang w:val="en-GB"/>
              </w:rPr>
            </w:pPr>
            <w:r w:rsidRPr="00886569">
              <w:rPr>
                <w:rFonts w:cs="Times New Roman"/>
                <w:sz w:val="20"/>
                <w:szCs w:val="20"/>
                <w:lang w:val="en-GB"/>
              </w:rPr>
              <w:t>OPS</w:t>
            </w:r>
          </w:p>
        </w:tc>
        <w:tc>
          <w:tcPr>
            <w:tcW w:w="1275" w:type="dxa"/>
            <w:shd w:val="clear" w:color="auto" w:fill="FFFFFF"/>
          </w:tcPr>
          <w:p w14:paraId="1495A3AE" w14:textId="77777777" w:rsidR="00CB009E" w:rsidRPr="00886569" w:rsidRDefault="00CB009E" w:rsidP="00FA14B6">
            <w:pPr>
              <w:widowControl w:val="0"/>
              <w:autoSpaceDE w:val="0"/>
              <w:autoSpaceDN w:val="0"/>
              <w:adjustRightInd w:val="0"/>
              <w:jc w:val="both"/>
              <w:rPr>
                <w:rFonts w:cs="Times New Roman"/>
                <w:sz w:val="20"/>
                <w:szCs w:val="20"/>
                <w:lang w:val="en-GB"/>
              </w:rPr>
            </w:pPr>
          </w:p>
        </w:tc>
        <w:tc>
          <w:tcPr>
            <w:tcW w:w="1134" w:type="dxa"/>
            <w:shd w:val="clear" w:color="auto" w:fill="FFFFFF"/>
          </w:tcPr>
          <w:p w14:paraId="4BB4F73E" w14:textId="77777777" w:rsidR="00CB009E" w:rsidRPr="00886569" w:rsidRDefault="00CB009E" w:rsidP="00FA14B6">
            <w:pPr>
              <w:widowControl w:val="0"/>
              <w:autoSpaceDE w:val="0"/>
              <w:autoSpaceDN w:val="0"/>
              <w:adjustRightInd w:val="0"/>
              <w:jc w:val="both"/>
              <w:rPr>
                <w:rFonts w:cs="Times New Roman"/>
                <w:sz w:val="20"/>
                <w:szCs w:val="20"/>
                <w:lang w:val="en-GB"/>
              </w:rPr>
            </w:pPr>
          </w:p>
        </w:tc>
      </w:tr>
      <w:tr w:rsidR="00CB009E" w:rsidRPr="00886569" w14:paraId="55685118" w14:textId="77777777" w:rsidTr="00B16E81">
        <w:trPr>
          <w:trHeight w:val="386"/>
        </w:trPr>
        <w:tc>
          <w:tcPr>
            <w:tcW w:w="5954" w:type="dxa"/>
            <w:shd w:val="clear" w:color="auto" w:fill="FFFFFF"/>
            <w:vAlign w:val="center"/>
          </w:tcPr>
          <w:p w14:paraId="10E31978" w14:textId="77777777" w:rsidR="00CB009E" w:rsidRPr="00886569" w:rsidRDefault="00CB009E" w:rsidP="00873345">
            <w:pPr>
              <w:widowControl w:val="0"/>
              <w:numPr>
                <w:ilvl w:val="0"/>
                <w:numId w:val="39"/>
              </w:numPr>
              <w:autoSpaceDE w:val="0"/>
              <w:autoSpaceDN w:val="0"/>
              <w:adjustRightInd w:val="0"/>
              <w:jc w:val="both"/>
              <w:rPr>
                <w:rFonts w:cs="Times New Roman"/>
                <w:sz w:val="20"/>
                <w:szCs w:val="20"/>
                <w:lang w:val="en-GB"/>
              </w:rPr>
            </w:pPr>
            <w:r w:rsidRPr="00886569">
              <w:rPr>
                <w:rFonts w:cs="Times New Roman"/>
                <w:sz w:val="20"/>
                <w:szCs w:val="20"/>
                <w:lang w:val="en-GB"/>
              </w:rPr>
              <w:t>Operational Approval granted (applicant’s EFB, EFB Program, operating practices, procedures and training programs have been found in compliance with applicable requirements)</w:t>
            </w:r>
          </w:p>
        </w:tc>
        <w:tc>
          <w:tcPr>
            <w:tcW w:w="1276" w:type="dxa"/>
            <w:shd w:val="clear" w:color="auto" w:fill="FFFFFF"/>
          </w:tcPr>
          <w:p w14:paraId="7354BEAC" w14:textId="77777777" w:rsidR="00CB009E" w:rsidRPr="00886569" w:rsidRDefault="00CB009E" w:rsidP="00B16E81">
            <w:pPr>
              <w:widowControl w:val="0"/>
              <w:autoSpaceDE w:val="0"/>
              <w:autoSpaceDN w:val="0"/>
              <w:adjustRightInd w:val="0"/>
              <w:jc w:val="center"/>
              <w:rPr>
                <w:rFonts w:cs="Times New Roman"/>
                <w:sz w:val="20"/>
                <w:szCs w:val="20"/>
                <w:lang w:val="en-GB"/>
              </w:rPr>
            </w:pPr>
            <w:r w:rsidRPr="00886569">
              <w:rPr>
                <w:rFonts w:cs="Times New Roman"/>
                <w:sz w:val="20"/>
                <w:szCs w:val="20"/>
                <w:lang w:val="en-GB"/>
              </w:rPr>
              <w:t>OPS</w:t>
            </w:r>
          </w:p>
        </w:tc>
        <w:tc>
          <w:tcPr>
            <w:tcW w:w="1275" w:type="dxa"/>
            <w:shd w:val="clear" w:color="auto" w:fill="FFFFFF"/>
          </w:tcPr>
          <w:p w14:paraId="1523C186" w14:textId="77777777" w:rsidR="00CB009E" w:rsidRPr="00886569" w:rsidRDefault="00CB009E" w:rsidP="00FA14B6">
            <w:pPr>
              <w:widowControl w:val="0"/>
              <w:autoSpaceDE w:val="0"/>
              <w:autoSpaceDN w:val="0"/>
              <w:adjustRightInd w:val="0"/>
              <w:jc w:val="both"/>
              <w:rPr>
                <w:rFonts w:cs="Times New Roman"/>
                <w:sz w:val="20"/>
                <w:szCs w:val="20"/>
                <w:lang w:val="en-GB"/>
              </w:rPr>
            </w:pPr>
          </w:p>
        </w:tc>
        <w:tc>
          <w:tcPr>
            <w:tcW w:w="1134" w:type="dxa"/>
            <w:shd w:val="clear" w:color="auto" w:fill="FFFFFF"/>
          </w:tcPr>
          <w:p w14:paraId="17C40108" w14:textId="77777777" w:rsidR="00CB009E" w:rsidRPr="00886569" w:rsidRDefault="00CB009E" w:rsidP="00FA14B6">
            <w:pPr>
              <w:widowControl w:val="0"/>
              <w:autoSpaceDE w:val="0"/>
              <w:autoSpaceDN w:val="0"/>
              <w:adjustRightInd w:val="0"/>
              <w:jc w:val="both"/>
              <w:rPr>
                <w:rFonts w:cs="Times New Roman"/>
                <w:sz w:val="20"/>
                <w:szCs w:val="20"/>
                <w:lang w:val="en-GB"/>
              </w:rPr>
            </w:pPr>
          </w:p>
        </w:tc>
      </w:tr>
      <w:tr w:rsidR="00CB009E" w:rsidRPr="00886569" w14:paraId="701422C2" w14:textId="77777777" w:rsidTr="00B16E81">
        <w:trPr>
          <w:trHeight w:val="386"/>
        </w:trPr>
        <w:tc>
          <w:tcPr>
            <w:tcW w:w="5954" w:type="dxa"/>
            <w:shd w:val="clear" w:color="auto" w:fill="FFFFFF"/>
            <w:vAlign w:val="center"/>
          </w:tcPr>
          <w:p w14:paraId="1DFBE09C" w14:textId="77777777" w:rsidR="00CB009E" w:rsidRPr="00886569" w:rsidRDefault="00CB009E" w:rsidP="00873345">
            <w:pPr>
              <w:widowControl w:val="0"/>
              <w:numPr>
                <w:ilvl w:val="0"/>
                <w:numId w:val="39"/>
              </w:numPr>
              <w:autoSpaceDE w:val="0"/>
              <w:autoSpaceDN w:val="0"/>
              <w:adjustRightInd w:val="0"/>
              <w:jc w:val="both"/>
              <w:rPr>
                <w:rFonts w:cs="Times New Roman"/>
                <w:sz w:val="20"/>
                <w:szCs w:val="20"/>
                <w:lang w:val="en-GB"/>
              </w:rPr>
            </w:pPr>
            <w:r w:rsidRPr="00886569">
              <w:rPr>
                <w:rFonts w:cs="Times New Roman"/>
                <w:sz w:val="20"/>
                <w:szCs w:val="20"/>
                <w:lang w:val="en-GB"/>
              </w:rPr>
              <w:t>EFB approval process administratively completed (OPS Update, and Exchange of certificate).</w:t>
            </w:r>
          </w:p>
        </w:tc>
        <w:tc>
          <w:tcPr>
            <w:tcW w:w="1276" w:type="dxa"/>
            <w:shd w:val="clear" w:color="auto" w:fill="FFFFFF"/>
          </w:tcPr>
          <w:p w14:paraId="62E480CF" w14:textId="77777777" w:rsidR="00CB009E" w:rsidRPr="00886569" w:rsidRDefault="00CB009E" w:rsidP="00B16E81">
            <w:pPr>
              <w:widowControl w:val="0"/>
              <w:autoSpaceDE w:val="0"/>
              <w:autoSpaceDN w:val="0"/>
              <w:adjustRightInd w:val="0"/>
              <w:jc w:val="center"/>
              <w:rPr>
                <w:rFonts w:cs="Times New Roman"/>
                <w:sz w:val="20"/>
                <w:szCs w:val="20"/>
                <w:lang w:val="en-GB"/>
              </w:rPr>
            </w:pPr>
            <w:r w:rsidRPr="00886569">
              <w:rPr>
                <w:rFonts w:cs="Times New Roman"/>
                <w:sz w:val="20"/>
                <w:szCs w:val="20"/>
                <w:lang w:val="en-GB"/>
              </w:rPr>
              <w:t>OPS</w:t>
            </w:r>
          </w:p>
        </w:tc>
        <w:tc>
          <w:tcPr>
            <w:tcW w:w="1275" w:type="dxa"/>
            <w:shd w:val="clear" w:color="auto" w:fill="FFFFFF"/>
          </w:tcPr>
          <w:p w14:paraId="732E719E" w14:textId="77777777" w:rsidR="00CB009E" w:rsidRPr="00886569" w:rsidRDefault="00CB009E" w:rsidP="00FA14B6">
            <w:pPr>
              <w:widowControl w:val="0"/>
              <w:autoSpaceDE w:val="0"/>
              <w:autoSpaceDN w:val="0"/>
              <w:adjustRightInd w:val="0"/>
              <w:jc w:val="both"/>
              <w:rPr>
                <w:rFonts w:cs="Times New Roman"/>
                <w:sz w:val="20"/>
                <w:szCs w:val="20"/>
                <w:lang w:val="en-GB"/>
              </w:rPr>
            </w:pPr>
          </w:p>
        </w:tc>
        <w:tc>
          <w:tcPr>
            <w:tcW w:w="1134" w:type="dxa"/>
            <w:shd w:val="clear" w:color="auto" w:fill="FFFFFF"/>
          </w:tcPr>
          <w:p w14:paraId="57C9B43B" w14:textId="77777777" w:rsidR="00CB009E" w:rsidRPr="00886569" w:rsidRDefault="00CB009E" w:rsidP="00FA14B6">
            <w:pPr>
              <w:widowControl w:val="0"/>
              <w:autoSpaceDE w:val="0"/>
              <w:autoSpaceDN w:val="0"/>
              <w:adjustRightInd w:val="0"/>
              <w:jc w:val="both"/>
              <w:rPr>
                <w:rFonts w:cs="Times New Roman"/>
                <w:sz w:val="20"/>
                <w:szCs w:val="20"/>
                <w:lang w:val="en-GB"/>
              </w:rPr>
            </w:pPr>
          </w:p>
        </w:tc>
      </w:tr>
      <w:tr w:rsidR="00CB009E" w:rsidRPr="00886569" w14:paraId="75914286" w14:textId="77777777" w:rsidTr="00873345">
        <w:tc>
          <w:tcPr>
            <w:tcW w:w="9639" w:type="dxa"/>
            <w:gridSpan w:val="4"/>
            <w:shd w:val="clear" w:color="auto" w:fill="FFFFFF"/>
          </w:tcPr>
          <w:p w14:paraId="4F8658D2" w14:textId="77777777" w:rsidR="00CB009E" w:rsidRPr="00886569" w:rsidRDefault="00CB009E" w:rsidP="00C17BB7">
            <w:pPr>
              <w:widowControl w:val="0"/>
              <w:autoSpaceDE w:val="0"/>
              <w:autoSpaceDN w:val="0"/>
              <w:adjustRightInd w:val="0"/>
              <w:rPr>
                <w:rFonts w:cs="Times New Roman"/>
                <w:b/>
                <w:iCs/>
                <w:sz w:val="20"/>
                <w:szCs w:val="20"/>
                <w:lang w:val="en-GB"/>
              </w:rPr>
            </w:pPr>
            <w:r w:rsidRPr="00886569">
              <w:rPr>
                <w:rFonts w:cs="Times New Roman"/>
                <w:b/>
                <w:iCs/>
                <w:sz w:val="20"/>
                <w:szCs w:val="20"/>
                <w:lang w:val="en-GB"/>
              </w:rPr>
              <w:t>Withdrawal of EFB Approval</w:t>
            </w:r>
          </w:p>
          <w:p w14:paraId="700A634D" w14:textId="77777777" w:rsidR="00CB009E" w:rsidRPr="00886569" w:rsidRDefault="00CB009E" w:rsidP="00C17BB7">
            <w:pPr>
              <w:widowControl w:val="0"/>
              <w:autoSpaceDE w:val="0"/>
              <w:autoSpaceDN w:val="0"/>
              <w:adjustRightInd w:val="0"/>
              <w:rPr>
                <w:rFonts w:cs="Times New Roman"/>
                <w:iCs/>
                <w:sz w:val="20"/>
                <w:szCs w:val="20"/>
                <w:lang w:val="en-GB"/>
              </w:rPr>
            </w:pPr>
          </w:p>
          <w:p w14:paraId="59907A35" w14:textId="77777777" w:rsidR="00CB009E" w:rsidRPr="00886569" w:rsidRDefault="00CB009E" w:rsidP="00C17BB7">
            <w:pPr>
              <w:widowControl w:val="0"/>
              <w:autoSpaceDE w:val="0"/>
              <w:autoSpaceDN w:val="0"/>
              <w:adjustRightInd w:val="0"/>
              <w:rPr>
                <w:rFonts w:cs="Times New Roman"/>
                <w:iCs/>
                <w:sz w:val="20"/>
                <w:szCs w:val="20"/>
                <w:lang w:val="en-GB"/>
              </w:rPr>
            </w:pPr>
            <w:r w:rsidRPr="00886569">
              <w:rPr>
                <w:rFonts w:cs="Times New Roman"/>
                <w:iCs/>
                <w:sz w:val="20"/>
                <w:szCs w:val="20"/>
                <w:lang w:val="en-GB"/>
              </w:rPr>
              <w:t>Reason:</w:t>
            </w:r>
          </w:p>
          <w:p w14:paraId="16AD1933" w14:textId="77777777" w:rsidR="00CB009E" w:rsidRPr="00886569" w:rsidRDefault="00CB009E" w:rsidP="00C17BB7">
            <w:pPr>
              <w:widowControl w:val="0"/>
              <w:autoSpaceDE w:val="0"/>
              <w:autoSpaceDN w:val="0"/>
              <w:adjustRightInd w:val="0"/>
              <w:rPr>
                <w:rFonts w:cs="Times New Roman"/>
                <w:iCs/>
                <w:sz w:val="20"/>
                <w:szCs w:val="20"/>
                <w:lang w:val="en-GB"/>
              </w:rPr>
            </w:pPr>
          </w:p>
          <w:p w14:paraId="09AC7A1F" w14:textId="77777777" w:rsidR="00CB009E" w:rsidRPr="00886569" w:rsidRDefault="00CB009E" w:rsidP="00C17BB7">
            <w:pPr>
              <w:widowControl w:val="0"/>
              <w:tabs>
                <w:tab w:val="left" w:pos="3581"/>
                <w:tab w:val="left" w:pos="6937"/>
              </w:tabs>
              <w:autoSpaceDE w:val="0"/>
              <w:autoSpaceDN w:val="0"/>
              <w:adjustRightInd w:val="0"/>
              <w:rPr>
                <w:rFonts w:cs="Times New Roman"/>
                <w:iCs/>
                <w:sz w:val="20"/>
                <w:szCs w:val="20"/>
                <w:lang w:val="en-GB"/>
              </w:rPr>
            </w:pPr>
            <w:r w:rsidRPr="00886569">
              <w:rPr>
                <w:rFonts w:cs="Times New Roman"/>
                <w:iCs/>
                <w:sz w:val="20"/>
                <w:szCs w:val="20"/>
                <w:lang w:val="en-GB"/>
              </w:rPr>
              <w:t>Name:</w:t>
            </w:r>
            <w:r w:rsidRPr="00886569">
              <w:rPr>
                <w:rFonts w:cs="Times New Roman"/>
                <w:iCs/>
                <w:sz w:val="20"/>
                <w:szCs w:val="20"/>
                <w:lang w:val="en-GB"/>
              </w:rPr>
              <w:tab/>
              <w:t>Date:</w:t>
            </w:r>
            <w:r w:rsidRPr="00886569">
              <w:rPr>
                <w:rFonts w:cs="Times New Roman"/>
                <w:iCs/>
                <w:sz w:val="20"/>
                <w:szCs w:val="20"/>
                <w:lang w:val="en-GB"/>
              </w:rPr>
              <w:tab/>
              <w:t>Signature:</w:t>
            </w:r>
          </w:p>
          <w:p w14:paraId="38D59A67" w14:textId="77777777" w:rsidR="00CB009E" w:rsidRPr="00886569" w:rsidRDefault="00CB009E" w:rsidP="00C17BB7">
            <w:pPr>
              <w:widowControl w:val="0"/>
              <w:tabs>
                <w:tab w:val="left" w:pos="3581"/>
                <w:tab w:val="left" w:pos="6937"/>
              </w:tabs>
              <w:autoSpaceDE w:val="0"/>
              <w:autoSpaceDN w:val="0"/>
              <w:adjustRightInd w:val="0"/>
              <w:rPr>
                <w:rFonts w:cs="Times New Roman"/>
                <w:i/>
                <w:sz w:val="20"/>
                <w:szCs w:val="20"/>
                <w:lang w:val="en-GB"/>
              </w:rPr>
            </w:pPr>
          </w:p>
        </w:tc>
      </w:tr>
    </w:tbl>
    <w:p w14:paraId="4132FF02" w14:textId="77777777" w:rsidR="00CB009E" w:rsidRPr="00886569" w:rsidRDefault="00CB009E" w:rsidP="00886569">
      <w:pPr>
        <w:jc w:val="both"/>
        <w:rPr>
          <w:rFonts w:cs="Times New Roman"/>
          <w:sz w:val="20"/>
          <w:szCs w:val="20"/>
        </w:rPr>
      </w:pPr>
    </w:p>
    <w:sectPr w:rsidR="00CB009E" w:rsidRPr="00886569" w:rsidSect="0042766D">
      <w:headerReference w:type="default" r:id="rId11"/>
      <w:footerReference w:type="default" r:id="rId1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3CDA1" w14:textId="77777777" w:rsidR="000A6D11" w:rsidRDefault="000A6D11" w:rsidP="00224791">
      <w:r>
        <w:separator/>
      </w:r>
    </w:p>
  </w:endnote>
  <w:endnote w:type="continuationSeparator" w:id="0">
    <w:p w14:paraId="4823503D" w14:textId="77777777" w:rsidR="000A6D11" w:rsidRDefault="000A6D11" w:rsidP="0022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045"/>
      <w:gridCol w:w="5045"/>
      <w:gridCol w:w="5045"/>
    </w:tblGrid>
    <w:tr w:rsidR="684947C1" w14:paraId="36FC045A" w14:textId="77777777" w:rsidTr="684947C1">
      <w:tc>
        <w:tcPr>
          <w:tcW w:w="5045" w:type="dxa"/>
        </w:tcPr>
        <w:p w14:paraId="5B45FA41" w14:textId="54732B73" w:rsidR="684947C1" w:rsidRDefault="684947C1" w:rsidP="684947C1">
          <w:pPr>
            <w:pStyle w:val="Pis"/>
            <w:ind w:left="-115"/>
            <w:rPr>
              <w:rFonts w:eastAsia="Calibri"/>
              <w:szCs w:val="24"/>
            </w:rPr>
          </w:pPr>
        </w:p>
      </w:tc>
      <w:tc>
        <w:tcPr>
          <w:tcW w:w="5045" w:type="dxa"/>
        </w:tcPr>
        <w:p w14:paraId="4AA28CB4" w14:textId="420E6299" w:rsidR="684947C1" w:rsidRDefault="684947C1" w:rsidP="684947C1">
          <w:pPr>
            <w:pStyle w:val="Pis"/>
            <w:jc w:val="center"/>
            <w:rPr>
              <w:rFonts w:eastAsia="Calibri"/>
              <w:szCs w:val="24"/>
            </w:rPr>
          </w:pPr>
        </w:p>
      </w:tc>
      <w:tc>
        <w:tcPr>
          <w:tcW w:w="5045" w:type="dxa"/>
        </w:tcPr>
        <w:p w14:paraId="1377A08A" w14:textId="0BC21C1B" w:rsidR="684947C1" w:rsidRDefault="684947C1" w:rsidP="684947C1">
          <w:pPr>
            <w:pStyle w:val="Pis"/>
            <w:ind w:right="-115"/>
            <w:jc w:val="right"/>
            <w:rPr>
              <w:rFonts w:eastAsia="Calibri"/>
              <w:szCs w:val="24"/>
            </w:rPr>
          </w:pPr>
        </w:p>
      </w:tc>
    </w:tr>
  </w:tbl>
  <w:p w14:paraId="7A644649" w14:textId="1F627760" w:rsidR="684947C1" w:rsidRDefault="684947C1" w:rsidP="684947C1">
    <w:pPr>
      <w:pStyle w:val="Jalus"/>
      <w:rPr>
        <w:rFonts w:eastAsia="Calibr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F9931" w14:textId="77777777" w:rsidR="000A6D11" w:rsidRDefault="000A6D11" w:rsidP="00224791">
      <w:r>
        <w:separator/>
      </w:r>
    </w:p>
  </w:footnote>
  <w:footnote w:type="continuationSeparator" w:id="0">
    <w:p w14:paraId="3F1D3A7F" w14:textId="77777777" w:rsidR="000A6D11" w:rsidRDefault="000A6D11" w:rsidP="00224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0"/>
      <w:gridCol w:w="5103"/>
      <w:gridCol w:w="2268"/>
    </w:tblGrid>
    <w:tr w:rsidR="00C676F9" w:rsidRPr="002442A5" w14:paraId="05BE61C2" w14:textId="77777777" w:rsidTr="008673A2">
      <w:trPr>
        <w:cantSplit/>
        <w:trHeight w:val="361"/>
        <w:jc w:val="center"/>
      </w:trPr>
      <w:tc>
        <w:tcPr>
          <w:tcW w:w="2830" w:type="dxa"/>
          <w:vMerge w:val="restart"/>
          <w:vAlign w:val="center"/>
        </w:tcPr>
        <w:p w14:paraId="413524F8" w14:textId="77777777" w:rsidR="00C676F9" w:rsidRPr="002442A5" w:rsidRDefault="00C676F9" w:rsidP="00C676F9">
          <w:pPr>
            <w:tabs>
              <w:tab w:val="right" w:pos="4896"/>
              <w:tab w:val="right" w:pos="10512"/>
            </w:tabs>
            <w:rPr>
              <w:rFonts w:cs="Times New Roman"/>
              <w:noProof/>
              <w:sz w:val="22"/>
            </w:rPr>
          </w:pPr>
          <w:r w:rsidRPr="002442A5">
            <w:rPr>
              <w:rFonts w:cs="Times New Roman"/>
              <w:noProof/>
              <w:sz w:val="22"/>
              <w:lang w:val="en-GB" w:eastAsia="en-GB"/>
            </w:rPr>
            <w:drawing>
              <wp:inline distT="0" distB="0" distL="0" distR="0" wp14:anchorId="12B2B055" wp14:editId="6C2369DE">
                <wp:extent cx="1659890" cy="718820"/>
                <wp:effectExtent l="0" t="0" r="0" b="508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pic:nvPicPr>
                      <pic:blipFill>
                        <a:blip r:embed="rId1">
                          <a:extLst>
                            <a:ext uri="{28A0092B-C50C-407E-A947-70E740481C1C}">
                              <a14:useLocalDpi xmlns:a14="http://schemas.microsoft.com/office/drawing/2010/main" val="0"/>
                            </a:ext>
                          </a:extLst>
                        </a:blip>
                        <a:stretch>
                          <a:fillRect/>
                        </a:stretch>
                      </pic:blipFill>
                      <pic:spPr>
                        <a:xfrm>
                          <a:off x="0" y="0"/>
                          <a:ext cx="1659890" cy="718820"/>
                        </a:xfrm>
                        <a:prstGeom prst="rect">
                          <a:avLst/>
                        </a:prstGeom>
                      </pic:spPr>
                    </pic:pic>
                  </a:graphicData>
                </a:graphic>
              </wp:inline>
            </w:drawing>
          </w:r>
        </w:p>
      </w:tc>
      <w:tc>
        <w:tcPr>
          <w:tcW w:w="5103" w:type="dxa"/>
          <w:vAlign w:val="center"/>
        </w:tcPr>
        <w:p w14:paraId="2ED8262C" w14:textId="77777777" w:rsidR="00C676F9" w:rsidRPr="002442A5" w:rsidRDefault="00C676F9" w:rsidP="00C676F9">
          <w:pPr>
            <w:pStyle w:val="Pis"/>
            <w:jc w:val="center"/>
            <w:rPr>
              <w:rFonts w:cs="Times New Roman"/>
              <w:noProof/>
              <w:color w:val="808080"/>
              <w:sz w:val="22"/>
            </w:rPr>
          </w:pPr>
          <w:r w:rsidRPr="002442A5">
            <w:rPr>
              <w:rFonts w:cs="Times New Roman"/>
              <w:noProof/>
              <w:color w:val="808080"/>
              <w:sz w:val="22"/>
            </w:rPr>
            <w:t>TRANSPORDIAMETI JUHTIMISSÜSTEEM</w:t>
          </w:r>
        </w:p>
      </w:tc>
      <w:tc>
        <w:tcPr>
          <w:tcW w:w="2268" w:type="dxa"/>
          <w:vAlign w:val="center"/>
        </w:tcPr>
        <w:p w14:paraId="353D24ED" w14:textId="34BE7EC3" w:rsidR="00C676F9" w:rsidRPr="002442A5" w:rsidRDefault="00C676F9" w:rsidP="00C676F9">
          <w:pPr>
            <w:pStyle w:val="Pis"/>
            <w:jc w:val="center"/>
            <w:rPr>
              <w:rFonts w:cs="Times New Roman"/>
              <w:b/>
              <w:noProof/>
              <w:color w:val="808080"/>
              <w:sz w:val="22"/>
            </w:rPr>
          </w:pPr>
          <w:r>
            <w:rPr>
              <w:rFonts w:cs="Times New Roman"/>
              <w:b/>
              <w:noProof/>
              <w:color w:val="808080"/>
              <w:sz w:val="22"/>
            </w:rPr>
            <w:t>OT</w:t>
          </w:r>
          <w:r w:rsidRPr="002442A5">
            <w:rPr>
              <w:rFonts w:cs="Times New Roman"/>
              <w:b/>
              <w:noProof/>
              <w:color w:val="808080"/>
              <w:sz w:val="22"/>
            </w:rPr>
            <w:t>_</w:t>
          </w:r>
          <w:r>
            <w:rPr>
              <w:rFonts w:cs="Times New Roman"/>
              <w:b/>
              <w:noProof/>
              <w:color w:val="808080"/>
              <w:sz w:val="22"/>
            </w:rPr>
            <w:t>220</w:t>
          </w:r>
          <w:r w:rsidRPr="002442A5">
            <w:rPr>
              <w:rFonts w:cs="Times New Roman"/>
              <w:b/>
              <w:noProof/>
              <w:color w:val="808080"/>
              <w:sz w:val="22"/>
            </w:rPr>
            <w:t>_</w:t>
          </w:r>
          <w:r w:rsidR="0092339E">
            <w:rPr>
              <w:rFonts w:cs="Times New Roman"/>
              <w:b/>
              <w:noProof/>
              <w:color w:val="808080"/>
              <w:sz w:val="22"/>
            </w:rPr>
            <w:t>K1_</w:t>
          </w:r>
          <w:r w:rsidRPr="002442A5">
            <w:rPr>
              <w:rFonts w:cs="Times New Roman"/>
              <w:b/>
              <w:noProof/>
              <w:color w:val="808080"/>
              <w:sz w:val="22"/>
            </w:rPr>
            <w:t>V1</w:t>
          </w:r>
          <w:r w:rsidR="00456C11">
            <w:rPr>
              <w:rFonts w:cs="Times New Roman"/>
              <w:b/>
              <w:noProof/>
              <w:color w:val="808080"/>
              <w:sz w:val="22"/>
            </w:rPr>
            <w:t>9</w:t>
          </w:r>
          <w:r w:rsidRPr="002442A5">
            <w:rPr>
              <w:rFonts w:cs="Times New Roman"/>
              <w:b/>
              <w:noProof/>
              <w:color w:val="808080"/>
              <w:sz w:val="22"/>
            </w:rPr>
            <w:t>_r</w:t>
          </w:r>
          <w:r>
            <w:rPr>
              <w:rFonts w:cs="Times New Roman"/>
              <w:b/>
              <w:noProof/>
              <w:color w:val="808080"/>
              <w:sz w:val="22"/>
            </w:rPr>
            <w:t>1</w:t>
          </w:r>
        </w:p>
      </w:tc>
    </w:tr>
    <w:tr w:rsidR="00C676F9" w:rsidRPr="002442A5" w14:paraId="1C554991" w14:textId="77777777" w:rsidTr="008673A2">
      <w:trPr>
        <w:cantSplit/>
        <w:trHeight w:val="659"/>
        <w:jc w:val="center"/>
      </w:trPr>
      <w:tc>
        <w:tcPr>
          <w:tcW w:w="2830" w:type="dxa"/>
          <w:vMerge/>
        </w:tcPr>
        <w:p w14:paraId="73B8F1CA" w14:textId="77777777" w:rsidR="00C676F9" w:rsidRPr="002442A5" w:rsidRDefault="00C676F9" w:rsidP="00C676F9">
          <w:pPr>
            <w:pStyle w:val="Pis"/>
            <w:rPr>
              <w:rFonts w:cs="Times New Roman"/>
              <w:noProof/>
              <w:sz w:val="22"/>
            </w:rPr>
          </w:pPr>
        </w:p>
      </w:tc>
      <w:tc>
        <w:tcPr>
          <w:tcW w:w="7371" w:type="dxa"/>
          <w:gridSpan w:val="2"/>
          <w:vAlign w:val="center"/>
        </w:tcPr>
        <w:p w14:paraId="76F040B1" w14:textId="0627D88D" w:rsidR="00C676F9" w:rsidRDefault="00080ADE" w:rsidP="00080ADE">
          <w:pPr>
            <w:pStyle w:val="Pis"/>
            <w:jc w:val="center"/>
            <w:rPr>
              <w:rFonts w:cs="Times New Roman"/>
              <w:b/>
              <w:caps/>
              <w:noProof/>
              <w:color w:val="808080"/>
              <w:sz w:val="22"/>
            </w:rPr>
          </w:pPr>
          <w:bookmarkStart w:id="6" w:name="_Hlk100304751"/>
          <w:r w:rsidRPr="00080ADE">
            <w:rPr>
              <w:rFonts w:cs="Times New Roman"/>
              <w:b/>
              <w:caps/>
              <w:noProof/>
              <w:color w:val="808080"/>
              <w:sz w:val="22"/>
            </w:rPr>
            <w:t xml:space="preserve">Elektroonilise lennudokumentatsiooni (EFB) </w:t>
          </w:r>
          <w:r w:rsidR="003A1AE9">
            <w:rPr>
              <w:rFonts w:cs="Times New Roman"/>
              <w:b/>
              <w:caps/>
              <w:noProof/>
              <w:color w:val="808080"/>
              <w:sz w:val="22"/>
            </w:rPr>
            <w:t xml:space="preserve">kasutamise eriloa </w:t>
          </w:r>
          <w:r w:rsidRPr="00080ADE">
            <w:rPr>
              <w:rFonts w:cs="Times New Roman"/>
              <w:b/>
              <w:caps/>
              <w:noProof/>
              <w:color w:val="808080"/>
              <w:sz w:val="22"/>
            </w:rPr>
            <w:t>taotl</w:t>
          </w:r>
          <w:r>
            <w:rPr>
              <w:rFonts w:cs="Times New Roman"/>
              <w:b/>
              <w:caps/>
              <w:noProof/>
              <w:color w:val="808080"/>
              <w:sz w:val="22"/>
            </w:rPr>
            <w:t>US</w:t>
          </w:r>
          <w:bookmarkEnd w:id="6"/>
        </w:p>
        <w:p w14:paraId="1920D9EE" w14:textId="12C58492" w:rsidR="00713D7D" w:rsidRPr="00713D7D" w:rsidRDefault="00713D7D" w:rsidP="00713D7D">
          <w:pPr>
            <w:pStyle w:val="Pis"/>
            <w:jc w:val="center"/>
            <w:rPr>
              <w:rFonts w:cs="Times New Roman"/>
              <w:bCs/>
              <w:i/>
              <w:caps/>
              <w:noProof/>
              <w:color w:val="808080"/>
              <w:sz w:val="22"/>
              <w:lang w:val="en-GB"/>
            </w:rPr>
          </w:pPr>
          <w:r w:rsidRPr="00713D7D">
            <w:rPr>
              <w:rFonts w:cs="Times New Roman"/>
              <w:bCs/>
              <w:i/>
              <w:caps/>
              <w:noProof/>
              <w:color w:val="808080"/>
              <w:sz w:val="22"/>
              <w:lang w:val="en-GB"/>
            </w:rPr>
            <w:t>Application for approval to use of Type-B EFB applications</w:t>
          </w:r>
        </w:p>
      </w:tc>
    </w:tr>
    <w:tr w:rsidR="00F87A5A" w:rsidRPr="002442A5" w14:paraId="21674AF0" w14:textId="77777777" w:rsidTr="009F02BC">
      <w:trPr>
        <w:cantSplit/>
        <w:trHeight w:val="333"/>
        <w:jc w:val="center"/>
      </w:trPr>
      <w:tc>
        <w:tcPr>
          <w:tcW w:w="2830" w:type="dxa"/>
          <w:vMerge/>
        </w:tcPr>
        <w:p w14:paraId="0EF40BCE" w14:textId="77777777" w:rsidR="00F87A5A" w:rsidRPr="002442A5" w:rsidRDefault="00F87A5A" w:rsidP="00F87A5A">
          <w:pPr>
            <w:pStyle w:val="Pis"/>
            <w:rPr>
              <w:rFonts w:cs="Times New Roman"/>
              <w:noProof/>
              <w:sz w:val="22"/>
            </w:rPr>
          </w:pPr>
        </w:p>
      </w:tc>
      <w:tc>
        <w:tcPr>
          <w:tcW w:w="5103" w:type="dxa"/>
          <w:tcBorders>
            <w:top w:val="single" w:sz="4" w:space="0" w:color="808080"/>
            <w:left w:val="single" w:sz="4" w:space="0" w:color="808080"/>
            <w:bottom w:val="single" w:sz="4" w:space="0" w:color="808080"/>
            <w:right w:val="single" w:sz="4" w:space="0" w:color="808080"/>
          </w:tcBorders>
          <w:vAlign w:val="center"/>
        </w:tcPr>
        <w:p w14:paraId="13795787" w14:textId="76C11A32" w:rsidR="00F87A5A" w:rsidRPr="002442A5" w:rsidRDefault="00F87A5A" w:rsidP="00F87A5A">
          <w:pPr>
            <w:pStyle w:val="Pis"/>
            <w:jc w:val="center"/>
            <w:rPr>
              <w:rStyle w:val="Lehekljenumber"/>
              <w:rFonts w:cs="Times New Roman"/>
              <w:noProof/>
              <w:color w:val="808080"/>
              <w:sz w:val="22"/>
            </w:rPr>
          </w:pPr>
          <w:r>
            <w:rPr>
              <w:rFonts w:cs="Times New Roman"/>
              <w:noProof/>
              <w:color w:val="808080"/>
              <w:sz w:val="22"/>
            </w:rPr>
            <w:t xml:space="preserve">Kinnitamine: </w:t>
          </w:r>
          <w:r>
            <w:rPr>
              <w:rFonts w:cs="Times New Roman"/>
              <w:noProof/>
              <w:color w:val="808080"/>
              <w:sz w:val="22"/>
            </w:rPr>
            <w:fldChar w:fldCharType="begin"/>
          </w:r>
          <w:r w:rsidR="00AB5511">
            <w:rPr>
              <w:rFonts w:cs="Times New Roman"/>
              <w:noProof/>
              <w:color w:val="808080"/>
              <w:sz w:val="22"/>
            </w:rPr>
            <w:instrText xml:space="preserve"> delta_regDateTime  \* MERGEFORMAT</w:instrText>
          </w:r>
          <w:r>
            <w:rPr>
              <w:rFonts w:cs="Times New Roman"/>
              <w:noProof/>
              <w:color w:val="808080"/>
              <w:sz w:val="22"/>
            </w:rPr>
            <w:fldChar w:fldCharType="separate"/>
          </w:r>
          <w:r w:rsidR="00AB5511">
            <w:rPr>
              <w:rFonts w:cs="Times New Roman"/>
              <w:noProof/>
              <w:color w:val="808080"/>
              <w:sz w:val="22"/>
            </w:rPr>
            <w:t>18.12.2022</w:t>
          </w:r>
          <w:r>
            <w:rPr>
              <w:rFonts w:cs="Times New Roman"/>
              <w:noProof/>
              <w:color w:val="808080"/>
              <w:sz w:val="22"/>
            </w:rPr>
            <w:fldChar w:fldCharType="end"/>
          </w:r>
          <w:r>
            <w:rPr>
              <w:rFonts w:cs="Times New Roman"/>
              <w:noProof/>
              <w:color w:val="808080"/>
              <w:sz w:val="22"/>
            </w:rPr>
            <w:t xml:space="preserve"> nr </w:t>
          </w:r>
          <w:r>
            <w:rPr>
              <w:rFonts w:cs="Times New Roman"/>
              <w:noProof/>
              <w:color w:val="808080"/>
              <w:sz w:val="22"/>
            </w:rPr>
            <w:fldChar w:fldCharType="begin"/>
          </w:r>
          <w:r w:rsidR="00AB5511">
            <w:rPr>
              <w:rFonts w:cs="Times New Roman"/>
              <w:noProof/>
              <w:color w:val="808080"/>
              <w:sz w:val="22"/>
            </w:rPr>
            <w:instrText xml:space="preserve"> delta_regNumber  \* MERGEFORMAT</w:instrText>
          </w:r>
          <w:r>
            <w:rPr>
              <w:rFonts w:cs="Times New Roman"/>
              <w:noProof/>
              <w:color w:val="808080"/>
              <w:sz w:val="22"/>
            </w:rPr>
            <w:fldChar w:fldCharType="separate"/>
          </w:r>
          <w:r w:rsidR="00AB5511">
            <w:rPr>
              <w:rFonts w:cs="Times New Roman"/>
              <w:noProof/>
              <w:color w:val="808080"/>
              <w:sz w:val="22"/>
            </w:rPr>
            <w:t>1.1-7/22/180</w:t>
          </w:r>
          <w:r>
            <w:rPr>
              <w:rFonts w:cs="Times New Roman"/>
              <w:noProof/>
              <w:color w:val="808080"/>
              <w:sz w:val="22"/>
            </w:rPr>
            <w:fldChar w:fldCharType="end"/>
          </w:r>
        </w:p>
      </w:tc>
      <w:tc>
        <w:tcPr>
          <w:tcW w:w="2268" w:type="dxa"/>
          <w:vAlign w:val="center"/>
        </w:tcPr>
        <w:p w14:paraId="311F8613" w14:textId="0836CEE2" w:rsidR="00F87A5A" w:rsidRPr="002442A5" w:rsidRDefault="00F87A5A" w:rsidP="00F87A5A">
          <w:pPr>
            <w:pStyle w:val="Pis"/>
            <w:jc w:val="center"/>
            <w:rPr>
              <w:rStyle w:val="Lehekljenumber"/>
              <w:rFonts w:cs="Times New Roman"/>
              <w:noProof/>
              <w:color w:val="808080"/>
              <w:sz w:val="22"/>
            </w:rPr>
          </w:pPr>
          <w:r w:rsidRPr="002442A5">
            <w:rPr>
              <w:rStyle w:val="Lehekljenumber"/>
              <w:rFonts w:cs="Times New Roman"/>
              <w:noProof/>
              <w:color w:val="808080"/>
              <w:sz w:val="22"/>
            </w:rPr>
            <w:fldChar w:fldCharType="begin"/>
          </w:r>
          <w:r w:rsidRPr="002442A5">
            <w:rPr>
              <w:rStyle w:val="Lehekljenumber"/>
              <w:rFonts w:cs="Times New Roman"/>
              <w:noProof/>
              <w:color w:val="808080"/>
              <w:sz w:val="22"/>
            </w:rPr>
            <w:instrText xml:space="preserve"> PAGE </w:instrText>
          </w:r>
          <w:r w:rsidRPr="002442A5">
            <w:rPr>
              <w:rStyle w:val="Lehekljenumber"/>
              <w:rFonts w:cs="Times New Roman"/>
              <w:noProof/>
              <w:color w:val="808080"/>
              <w:sz w:val="22"/>
            </w:rPr>
            <w:fldChar w:fldCharType="separate"/>
          </w:r>
          <w:r w:rsidR="00B43887">
            <w:rPr>
              <w:rStyle w:val="Lehekljenumber"/>
              <w:rFonts w:cs="Times New Roman"/>
              <w:noProof/>
              <w:color w:val="808080"/>
              <w:sz w:val="22"/>
            </w:rPr>
            <w:t>4</w:t>
          </w:r>
          <w:r w:rsidRPr="002442A5">
            <w:rPr>
              <w:rStyle w:val="Lehekljenumber"/>
              <w:rFonts w:cs="Times New Roman"/>
              <w:noProof/>
              <w:color w:val="808080"/>
              <w:sz w:val="22"/>
            </w:rPr>
            <w:fldChar w:fldCharType="end"/>
          </w:r>
          <w:r w:rsidRPr="002442A5">
            <w:rPr>
              <w:rStyle w:val="Lehekljenumber"/>
              <w:rFonts w:cs="Times New Roman"/>
              <w:noProof/>
              <w:color w:val="808080"/>
              <w:sz w:val="22"/>
            </w:rPr>
            <w:t>/</w:t>
          </w:r>
          <w:r w:rsidRPr="002442A5">
            <w:rPr>
              <w:rStyle w:val="Lehekljenumber"/>
              <w:rFonts w:cs="Times New Roman"/>
              <w:color w:val="808080"/>
              <w:sz w:val="22"/>
            </w:rPr>
            <w:fldChar w:fldCharType="begin"/>
          </w:r>
          <w:r w:rsidRPr="002442A5">
            <w:rPr>
              <w:rStyle w:val="Lehekljenumber"/>
              <w:rFonts w:cs="Times New Roman"/>
              <w:color w:val="808080"/>
              <w:sz w:val="22"/>
            </w:rPr>
            <w:instrText xml:space="preserve"> NUMPAGES </w:instrText>
          </w:r>
          <w:r w:rsidRPr="002442A5">
            <w:rPr>
              <w:rStyle w:val="Lehekljenumber"/>
              <w:rFonts w:cs="Times New Roman"/>
              <w:color w:val="808080"/>
              <w:sz w:val="22"/>
            </w:rPr>
            <w:fldChar w:fldCharType="separate"/>
          </w:r>
          <w:r w:rsidR="00B43887">
            <w:rPr>
              <w:rStyle w:val="Lehekljenumber"/>
              <w:rFonts w:cs="Times New Roman"/>
              <w:noProof/>
              <w:color w:val="808080"/>
              <w:sz w:val="22"/>
            </w:rPr>
            <w:t>5</w:t>
          </w:r>
          <w:r w:rsidRPr="002442A5">
            <w:rPr>
              <w:rStyle w:val="Lehekljenumber"/>
              <w:rFonts w:cs="Times New Roman"/>
              <w:color w:val="808080"/>
              <w:sz w:val="22"/>
            </w:rPr>
            <w:fldChar w:fldCharType="end"/>
          </w:r>
        </w:p>
      </w:tc>
    </w:tr>
  </w:tbl>
  <w:p w14:paraId="71362558" w14:textId="77777777" w:rsidR="003729D5" w:rsidRDefault="003729D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D2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68093B"/>
    <w:multiLevelType w:val="hybridMultilevel"/>
    <w:tmpl w:val="8800FDF0"/>
    <w:lvl w:ilvl="0" w:tplc="F878B89E">
      <w:start w:val="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EB1581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C963E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E76EB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395123"/>
    <w:multiLevelType w:val="hybridMultilevel"/>
    <w:tmpl w:val="D0A280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4730E9C"/>
    <w:multiLevelType w:val="hybridMultilevel"/>
    <w:tmpl w:val="61E274F6"/>
    <w:lvl w:ilvl="0" w:tplc="04250001">
      <w:start w:val="1"/>
      <w:numFmt w:val="bullet"/>
      <w:lvlText w:val=""/>
      <w:lvlJc w:val="left"/>
      <w:pPr>
        <w:ind w:left="5235" w:hanging="360"/>
      </w:pPr>
      <w:rPr>
        <w:rFonts w:ascii="Symbol" w:hAnsi="Symbol" w:hint="default"/>
      </w:rPr>
    </w:lvl>
    <w:lvl w:ilvl="1" w:tplc="04250003" w:tentative="1">
      <w:start w:val="1"/>
      <w:numFmt w:val="bullet"/>
      <w:lvlText w:val="o"/>
      <w:lvlJc w:val="left"/>
      <w:pPr>
        <w:ind w:left="5955" w:hanging="360"/>
      </w:pPr>
      <w:rPr>
        <w:rFonts w:ascii="Courier New" w:hAnsi="Courier New" w:cs="Courier New" w:hint="default"/>
      </w:rPr>
    </w:lvl>
    <w:lvl w:ilvl="2" w:tplc="04250005" w:tentative="1">
      <w:start w:val="1"/>
      <w:numFmt w:val="bullet"/>
      <w:lvlText w:val=""/>
      <w:lvlJc w:val="left"/>
      <w:pPr>
        <w:ind w:left="6675" w:hanging="360"/>
      </w:pPr>
      <w:rPr>
        <w:rFonts w:ascii="Wingdings" w:hAnsi="Wingdings" w:hint="default"/>
      </w:rPr>
    </w:lvl>
    <w:lvl w:ilvl="3" w:tplc="04250001" w:tentative="1">
      <w:start w:val="1"/>
      <w:numFmt w:val="bullet"/>
      <w:lvlText w:val=""/>
      <w:lvlJc w:val="left"/>
      <w:pPr>
        <w:ind w:left="7395" w:hanging="360"/>
      </w:pPr>
      <w:rPr>
        <w:rFonts w:ascii="Symbol" w:hAnsi="Symbol" w:hint="default"/>
      </w:rPr>
    </w:lvl>
    <w:lvl w:ilvl="4" w:tplc="04250003" w:tentative="1">
      <w:start w:val="1"/>
      <w:numFmt w:val="bullet"/>
      <w:lvlText w:val="o"/>
      <w:lvlJc w:val="left"/>
      <w:pPr>
        <w:ind w:left="8115" w:hanging="360"/>
      </w:pPr>
      <w:rPr>
        <w:rFonts w:ascii="Courier New" w:hAnsi="Courier New" w:cs="Courier New" w:hint="default"/>
      </w:rPr>
    </w:lvl>
    <w:lvl w:ilvl="5" w:tplc="04250005" w:tentative="1">
      <w:start w:val="1"/>
      <w:numFmt w:val="bullet"/>
      <w:lvlText w:val=""/>
      <w:lvlJc w:val="left"/>
      <w:pPr>
        <w:ind w:left="8835" w:hanging="360"/>
      </w:pPr>
      <w:rPr>
        <w:rFonts w:ascii="Wingdings" w:hAnsi="Wingdings" w:hint="default"/>
      </w:rPr>
    </w:lvl>
    <w:lvl w:ilvl="6" w:tplc="04250001" w:tentative="1">
      <w:start w:val="1"/>
      <w:numFmt w:val="bullet"/>
      <w:lvlText w:val=""/>
      <w:lvlJc w:val="left"/>
      <w:pPr>
        <w:ind w:left="9555" w:hanging="360"/>
      </w:pPr>
      <w:rPr>
        <w:rFonts w:ascii="Symbol" w:hAnsi="Symbol" w:hint="default"/>
      </w:rPr>
    </w:lvl>
    <w:lvl w:ilvl="7" w:tplc="04250003" w:tentative="1">
      <w:start w:val="1"/>
      <w:numFmt w:val="bullet"/>
      <w:lvlText w:val="o"/>
      <w:lvlJc w:val="left"/>
      <w:pPr>
        <w:ind w:left="10275" w:hanging="360"/>
      </w:pPr>
      <w:rPr>
        <w:rFonts w:ascii="Courier New" w:hAnsi="Courier New" w:cs="Courier New" w:hint="default"/>
      </w:rPr>
    </w:lvl>
    <w:lvl w:ilvl="8" w:tplc="04250005" w:tentative="1">
      <w:start w:val="1"/>
      <w:numFmt w:val="bullet"/>
      <w:lvlText w:val=""/>
      <w:lvlJc w:val="left"/>
      <w:pPr>
        <w:ind w:left="10995" w:hanging="360"/>
      </w:pPr>
      <w:rPr>
        <w:rFonts w:ascii="Wingdings" w:hAnsi="Wingdings" w:hint="default"/>
      </w:rPr>
    </w:lvl>
  </w:abstractNum>
  <w:abstractNum w:abstractNumId="7" w15:restartNumberingAfterBreak="0">
    <w:nsid w:val="29F7120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4A78E8"/>
    <w:multiLevelType w:val="multilevel"/>
    <w:tmpl w:val="54EC464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C064E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7F017A"/>
    <w:multiLevelType w:val="hybridMultilevel"/>
    <w:tmpl w:val="9BCA0AD4"/>
    <w:lvl w:ilvl="0" w:tplc="F878B89E">
      <w:start w:val="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0014CE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03291E"/>
    <w:multiLevelType w:val="hybridMultilevel"/>
    <w:tmpl w:val="F2206CA0"/>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0BD080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0A6FE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8B4819"/>
    <w:multiLevelType w:val="hybridMultilevel"/>
    <w:tmpl w:val="5B5EBD0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43A7249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2D2E4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14713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2028DD"/>
    <w:multiLevelType w:val="hybridMultilevel"/>
    <w:tmpl w:val="D870B7A8"/>
    <w:lvl w:ilvl="0" w:tplc="5532BB48">
      <w:start w:val="1"/>
      <w:numFmt w:val="lowerLetter"/>
      <w:lvlText w:val="%1."/>
      <w:lvlJc w:val="left"/>
      <w:pPr>
        <w:ind w:left="1856" w:hanging="360"/>
      </w:pPr>
    </w:lvl>
    <w:lvl w:ilvl="1" w:tplc="69289730">
      <w:start w:val="1"/>
      <w:numFmt w:val="lowerLetter"/>
      <w:lvlText w:val="%2."/>
      <w:lvlJc w:val="left"/>
      <w:pPr>
        <w:ind w:left="2576" w:hanging="360"/>
      </w:pPr>
    </w:lvl>
    <w:lvl w:ilvl="2" w:tplc="A4361564">
      <w:start w:val="1"/>
      <w:numFmt w:val="lowerRoman"/>
      <w:lvlText w:val="%3."/>
      <w:lvlJc w:val="right"/>
      <w:pPr>
        <w:ind w:left="3296" w:hanging="180"/>
      </w:pPr>
    </w:lvl>
    <w:lvl w:ilvl="3" w:tplc="FE28CAB0">
      <w:start w:val="1"/>
      <w:numFmt w:val="decimal"/>
      <w:lvlText w:val="%4."/>
      <w:lvlJc w:val="left"/>
      <w:pPr>
        <w:ind w:left="4016" w:hanging="360"/>
      </w:pPr>
    </w:lvl>
    <w:lvl w:ilvl="4" w:tplc="724ADA8E">
      <w:start w:val="1"/>
      <w:numFmt w:val="lowerLetter"/>
      <w:lvlText w:val="%5."/>
      <w:lvlJc w:val="left"/>
      <w:pPr>
        <w:ind w:left="4736" w:hanging="360"/>
      </w:pPr>
    </w:lvl>
    <w:lvl w:ilvl="5" w:tplc="1E003316">
      <w:start w:val="1"/>
      <w:numFmt w:val="lowerRoman"/>
      <w:lvlText w:val="%6."/>
      <w:lvlJc w:val="right"/>
      <w:pPr>
        <w:ind w:left="5456" w:hanging="180"/>
      </w:pPr>
    </w:lvl>
    <w:lvl w:ilvl="6" w:tplc="45DEBB1E">
      <w:start w:val="1"/>
      <w:numFmt w:val="decimal"/>
      <w:lvlText w:val="%7."/>
      <w:lvlJc w:val="left"/>
      <w:pPr>
        <w:ind w:left="6176" w:hanging="360"/>
      </w:pPr>
    </w:lvl>
    <w:lvl w:ilvl="7" w:tplc="E9668B1C">
      <w:start w:val="1"/>
      <w:numFmt w:val="lowerLetter"/>
      <w:lvlText w:val="%8."/>
      <w:lvlJc w:val="left"/>
      <w:pPr>
        <w:ind w:left="6896" w:hanging="360"/>
      </w:pPr>
    </w:lvl>
    <w:lvl w:ilvl="8" w:tplc="2CBC8F0E">
      <w:start w:val="1"/>
      <w:numFmt w:val="lowerRoman"/>
      <w:lvlText w:val="%9."/>
      <w:lvlJc w:val="right"/>
      <w:pPr>
        <w:ind w:left="7616" w:hanging="180"/>
      </w:pPr>
    </w:lvl>
  </w:abstractNum>
  <w:abstractNum w:abstractNumId="20" w15:restartNumberingAfterBreak="0">
    <w:nsid w:val="5388520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05580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CF2FF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B92BC4"/>
    <w:multiLevelType w:val="hybridMultilevel"/>
    <w:tmpl w:val="67FA40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E610975"/>
    <w:multiLevelType w:val="multilevel"/>
    <w:tmpl w:val="3FFC1D54"/>
    <w:lvl w:ilvl="0">
      <w:start w:val="1"/>
      <w:numFmt w:val="decimal"/>
      <w:lvlText w:val="%1."/>
      <w:lvlJc w:val="left"/>
      <w:pPr>
        <w:ind w:left="480" w:hanging="360"/>
      </w:pPr>
      <w:rPr>
        <w:rFonts w:cs="Times New Roman" w:hint="default"/>
      </w:rPr>
    </w:lvl>
    <w:lvl w:ilvl="1">
      <w:start w:val="1"/>
      <w:numFmt w:val="decimal"/>
      <w:isLgl/>
      <w:lvlText w:val="%1.%2"/>
      <w:lvlJc w:val="left"/>
      <w:pPr>
        <w:ind w:left="480" w:hanging="360"/>
      </w:pPr>
      <w:rPr>
        <w:rFonts w:hint="default"/>
        <w:b/>
      </w:rPr>
    </w:lvl>
    <w:lvl w:ilvl="2">
      <w:start w:val="1"/>
      <w:numFmt w:val="decimal"/>
      <w:isLgl/>
      <w:lvlText w:val="%1.%2.%3"/>
      <w:lvlJc w:val="left"/>
      <w:pPr>
        <w:ind w:left="840" w:hanging="720"/>
      </w:pPr>
      <w:rPr>
        <w:rFonts w:hint="default"/>
        <w:b/>
      </w:rPr>
    </w:lvl>
    <w:lvl w:ilvl="3">
      <w:start w:val="1"/>
      <w:numFmt w:val="decimal"/>
      <w:isLgl/>
      <w:lvlText w:val="%1.%2.%3.%4"/>
      <w:lvlJc w:val="left"/>
      <w:pPr>
        <w:ind w:left="840" w:hanging="720"/>
      </w:pPr>
      <w:rPr>
        <w:rFonts w:hint="default"/>
        <w:b/>
      </w:rPr>
    </w:lvl>
    <w:lvl w:ilvl="4">
      <w:start w:val="1"/>
      <w:numFmt w:val="decimal"/>
      <w:isLgl/>
      <w:lvlText w:val="%1.%2.%3.%4.%5"/>
      <w:lvlJc w:val="left"/>
      <w:pPr>
        <w:ind w:left="840" w:hanging="720"/>
      </w:pPr>
      <w:rPr>
        <w:rFonts w:hint="default"/>
        <w:b/>
      </w:rPr>
    </w:lvl>
    <w:lvl w:ilvl="5">
      <w:start w:val="1"/>
      <w:numFmt w:val="decimal"/>
      <w:isLgl/>
      <w:lvlText w:val="%1.%2.%3.%4.%5.%6"/>
      <w:lvlJc w:val="left"/>
      <w:pPr>
        <w:ind w:left="1200" w:hanging="1080"/>
      </w:pPr>
      <w:rPr>
        <w:rFonts w:hint="default"/>
        <w:b/>
      </w:rPr>
    </w:lvl>
    <w:lvl w:ilvl="6">
      <w:start w:val="1"/>
      <w:numFmt w:val="decimal"/>
      <w:isLgl/>
      <w:lvlText w:val="%1.%2.%3.%4.%5.%6.%7"/>
      <w:lvlJc w:val="left"/>
      <w:pPr>
        <w:ind w:left="1200" w:hanging="1080"/>
      </w:pPr>
      <w:rPr>
        <w:rFonts w:hint="default"/>
        <w:b/>
      </w:rPr>
    </w:lvl>
    <w:lvl w:ilvl="7">
      <w:start w:val="1"/>
      <w:numFmt w:val="decimal"/>
      <w:isLgl/>
      <w:lvlText w:val="%1.%2.%3.%4.%5.%6.%7.%8"/>
      <w:lvlJc w:val="left"/>
      <w:pPr>
        <w:ind w:left="1560" w:hanging="1440"/>
      </w:pPr>
      <w:rPr>
        <w:rFonts w:hint="default"/>
        <w:b/>
      </w:rPr>
    </w:lvl>
    <w:lvl w:ilvl="8">
      <w:start w:val="1"/>
      <w:numFmt w:val="decimal"/>
      <w:isLgl/>
      <w:lvlText w:val="%1.%2.%3.%4.%5.%6.%7.%8.%9"/>
      <w:lvlJc w:val="left"/>
      <w:pPr>
        <w:ind w:left="1560" w:hanging="1440"/>
      </w:pPr>
      <w:rPr>
        <w:rFonts w:hint="default"/>
        <w:b/>
      </w:rPr>
    </w:lvl>
  </w:abstractNum>
  <w:abstractNum w:abstractNumId="25" w15:restartNumberingAfterBreak="0">
    <w:nsid w:val="5EE1365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DA3CA0"/>
    <w:multiLevelType w:val="hybridMultilevel"/>
    <w:tmpl w:val="26BEBE64"/>
    <w:lvl w:ilvl="0" w:tplc="78EEA470">
      <w:start w:val="1"/>
      <w:numFmt w:val="decimal"/>
      <w:lvlText w:val="6.%1"/>
      <w:lvlJc w:val="left"/>
      <w:pPr>
        <w:ind w:left="360" w:hanging="360"/>
      </w:pPr>
      <w:rPr>
        <w:rFonts w:cs="Times New Roman" w:hint="default"/>
        <w:b w:val="0"/>
        <w:sz w:val="20"/>
        <w:szCs w:val="2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62A051F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D334B2"/>
    <w:multiLevelType w:val="hybridMultilevel"/>
    <w:tmpl w:val="8C1691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1A65E5"/>
    <w:multiLevelType w:val="hybridMultilevel"/>
    <w:tmpl w:val="A26C8B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6A6316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E372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F831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091283"/>
    <w:multiLevelType w:val="hybridMultilevel"/>
    <w:tmpl w:val="FE689C0E"/>
    <w:lvl w:ilvl="0" w:tplc="F878B89E">
      <w:start w:val="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3BD6545"/>
    <w:multiLevelType w:val="multilevel"/>
    <w:tmpl w:val="C3006D2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45E1E47"/>
    <w:multiLevelType w:val="hybridMultilevel"/>
    <w:tmpl w:val="6DDE572C"/>
    <w:lvl w:ilvl="0" w:tplc="90582A4C">
      <w:start w:val="1"/>
      <w:numFmt w:val="decimal"/>
      <w:lvlText w:val="%1."/>
      <w:lvlJc w:val="left"/>
      <w:pPr>
        <w:ind w:left="720" w:hanging="360"/>
      </w:pPr>
    </w:lvl>
    <w:lvl w:ilvl="1" w:tplc="31C4A8DA">
      <w:start w:val="1"/>
      <w:numFmt w:val="lowerLetter"/>
      <w:lvlText w:val="%2."/>
      <w:lvlJc w:val="left"/>
      <w:pPr>
        <w:ind w:left="1440" w:hanging="360"/>
      </w:pPr>
    </w:lvl>
    <w:lvl w:ilvl="2" w:tplc="44640906">
      <w:start w:val="1"/>
      <w:numFmt w:val="decimal"/>
      <w:lvlText w:val="%3."/>
      <w:lvlJc w:val="left"/>
      <w:pPr>
        <w:ind w:left="2160" w:hanging="180"/>
      </w:pPr>
    </w:lvl>
    <w:lvl w:ilvl="3" w:tplc="860AD33E">
      <w:start w:val="1"/>
      <w:numFmt w:val="decimal"/>
      <w:lvlText w:val="%4."/>
      <w:lvlJc w:val="left"/>
      <w:pPr>
        <w:ind w:left="2880" w:hanging="360"/>
      </w:pPr>
    </w:lvl>
    <w:lvl w:ilvl="4" w:tplc="B16E72A4">
      <w:start w:val="1"/>
      <w:numFmt w:val="lowerLetter"/>
      <w:lvlText w:val="%5."/>
      <w:lvlJc w:val="left"/>
      <w:pPr>
        <w:ind w:left="3600" w:hanging="360"/>
      </w:pPr>
    </w:lvl>
    <w:lvl w:ilvl="5" w:tplc="A17EC630">
      <w:start w:val="1"/>
      <w:numFmt w:val="lowerRoman"/>
      <w:lvlText w:val="%6."/>
      <w:lvlJc w:val="right"/>
      <w:pPr>
        <w:ind w:left="4320" w:hanging="180"/>
      </w:pPr>
    </w:lvl>
    <w:lvl w:ilvl="6" w:tplc="9B9AF382">
      <w:start w:val="1"/>
      <w:numFmt w:val="decimal"/>
      <w:lvlText w:val="%7."/>
      <w:lvlJc w:val="left"/>
      <w:pPr>
        <w:ind w:left="5040" w:hanging="360"/>
      </w:pPr>
    </w:lvl>
    <w:lvl w:ilvl="7" w:tplc="73365B94">
      <w:start w:val="1"/>
      <w:numFmt w:val="lowerLetter"/>
      <w:lvlText w:val="%8."/>
      <w:lvlJc w:val="left"/>
      <w:pPr>
        <w:ind w:left="5760" w:hanging="360"/>
      </w:pPr>
    </w:lvl>
    <w:lvl w:ilvl="8" w:tplc="D990146A">
      <w:start w:val="1"/>
      <w:numFmt w:val="lowerRoman"/>
      <w:lvlText w:val="%9."/>
      <w:lvlJc w:val="right"/>
      <w:pPr>
        <w:ind w:left="6480" w:hanging="180"/>
      </w:pPr>
    </w:lvl>
  </w:abstractNum>
  <w:abstractNum w:abstractNumId="36" w15:restartNumberingAfterBreak="0">
    <w:nsid w:val="759111A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6C3B52"/>
    <w:multiLevelType w:val="hybridMultilevel"/>
    <w:tmpl w:val="CEC4EB1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9E92D7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3C621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4"/>
  </w:num>
  <w:num w:numId="3">
    <w:abstractNumId w:val="6"/>
  </w:num>
  <w:num w:numId="4">
    <w:abstractNumId w:val="37"/>
  </w:num>
  <w:num w:numId="5">
    <w:abstractNumId w:val="8"/>
  </w:num>
  <w:num w:numId="6">
    <w:abstractNumId w:val="19"/>
  </w:num>
  <w:num w:numId="7">
    <w:abstractNumId w:val="35"/>
  </w:num>
  <w:num w:numId="8">
    <w:abstractNumId w:val="28"/>
  </w:num>
  <w:num w:numId="9">
    <w:abstractNumId w:val="23"/>
  </w:num>
  <w:num w:numId="10">
    <w:abstractNumId w:val="29"/>
  </w:num>
  <w:num w:numId="11">
    <w:abstractNumId w:val="5"/>
  </w:num>
  <w:num w:numId="12">
    <w:abstractNumId w:val="33"/>
  </w:num>
  <w:num w:numId="13">
    <w:abstractNumId w:val="10"/>
  </w:num>
  <w:num w:numId="14">
    <w:abstractNumId w:val="1"/>
  </w:num>
  <w:num w:numId="15">
    <w:abstractNumId w:val="9"/>
  </w:num>
  <w:num w:numId="16">
    <w:abstractNumId w:val="18"/>
  </w:num>
  <w:num w:numId="17">
    <w:abstractNumId w:val="30"/>
  </w:num>
  <w:num w:numId="18">
    <w:abstractNumId w:val="3"/>
  </w:num>
  <w:num w:numId="19">
    <w:abstractNumId w:val="7"/>
  </w:num>
  <w:num w:numId="20">
    <w:abstractNumId w:val="14"/>
  </w:num>
  <w:num w:numId="21">
    <w:abstractNumId w:val="16"/>
  </w:num>
  <w:num w:numId="22">
    <w:abstractNumId w:val="13"/>
  </w:num>
  <w:num w:numId="23">
    <w:abstractNumId w:val="21"/>
  </w:num>
  <w:num w:numId="24">
    <w:abstractNumId w:val="2"/>
  </w:num>
  <w:num w:numId="25">
    <w:abstractNumId w:val="0"/>
  </w:num>
  <w:num w:numId="26">
    <w:abstractNumId w:val="36"/>
  </w:num>
  <w:num w:numId="27">
    <w:abstractNumId w:val="25"/>
  </w:num>
  <w:num w:numId="28">
    <w:abstractNumId w:val="27"/>
  </w:num>
  <w:num w:numId="29">
    <w:abstractNumId w:val="31"/>
  </w:num>
  <w:num w:numId="30">
    <w:abstractNumId w:val="38"/>
  </w:num>
  <w:num w:numId="31">
    <w:abstractNumId w:val="32"/>
  </w:num>
  <w:num w:numId="32">
    <w:abstractNumId w:val="11"/>
  </w:num>
  <w:num w:numId="33">
    <w:abstractNumId w:val="4"/>
  </w:num>
  <w:num w:numId="34">
    <w:abstractNumId w:val="20"/>
  </w:num>
  <w:num w:numId="35">
    <w:abstractNumId w:val="22"/>
  </w:num>
  <w:num w:numId="36">
    <w:abstractNumId w:val="17"/>
  </w:num>
  <w:num w:numId="37">
    <w:abstractNumId w:val="39"/>
  </w:num>
  <w:num w:numId="38">
    <w:abstractNumId w:val="24"/>
  </w:num>
  <w:num w:numId="39">
    <w:abstractNumId w:val="26"/>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791"/>
    <w:rsid w:val="00002F0F"/>
    <w:rsid w:val="00012BFA"/>
    <w:rsid w:val="00015B56"/>
    <w:rsid w:val="00020780"/>
    <w:rsid w:val="0002524C"/>
    <w:rsid w:val="0003626B"/>
    <w:rsid w:val="0003712B"/>
    <w:rsid w:val="00044FAC"/>
    <w:rsid w:val="0005738F"/>
    <w:rsid w:val="00080ADE"/>
    <w:rsid w:val="00090228"/>
    <w:rsid w:val="000975CA"/>
    <w:rsid w:val="000A2B9B"/>
    <w:rsid w:val="000A6D11"/>
    <w:rsid w:val="000A75B2"/>
    <w:rsid w:val="000B3A21"/>
    <w:rsid w:val="000B52B7"/>
    <w:rsid w:val="000B7222"/>
    <w:rsid w:val="000C0D0A"/>
    <w:rsid w:val="000E2C6B"/>
    <w:rsid w:val="000F4E7C"/>
    <w:rsid w:val="00106F6F"/>
    <w:rsid w:val="00107371"/>
    <w:rsid w:val="001377A9"/>
    <w:rsid w:val="00146DBF"/>
    <w:rsid w:val="001473F4"/>
    <w:rsid w:val="0015311B"/>
    <w:rsid w:val="00155EF6"/>
    <w:rsid w:val="00186CB6"/>
    <w:rsid w:val="001A2C44"/>
    <w:rsid w:val="001E2989"/>
    <w:rsid w:val="001E727F"/>
    <w:rsid w:val="001F3B68"/>
    <w:rsid w:val="001F55BB"/>
    <w:rsid w:val="00211B18"/>
    <w:rsid w:val="002122E5"/>
    <w:rsid w:val="0021744E"/>
    <w:rsid w:val="00224791"/>
    <w:rsid w:val="002249D0"/>
    <w:rsid w:val="00231CC6"/>
    <w:rsid w:val="00241DE8"/>
    <w:rsid w:val="002442A5"/>
    <w:rsid w:val="002456E9"/>
    <w:rsid w:val="00250392"/>
    <w:rsid w:val="00280E5D"/>
    <w:rsid w:val="002832F7"/>
    <w:rsid w:val="00285E3E"/>
    <w:rsid w:val="00291BEF"/>
    <w:rsid w:val="002A6E0E"/>
    <w:rsid w:val="002B00D1"/>
    <w:rsid w:val="002C043E"/>
    <w:rsid w:val="002D10D9"/>
    <w:rsid w:val="002D3674"/>
    <w:rsid w:val="002D36F7"/>
    <w:rsid w:val="002D4F6B"/>
    <w:rsid w:val="002F6BA3"/>
    <w:rsid w:val="003045D5"/>
    <w:rsid w:val="00304806"/>
    <w:rsid w:val="0030551C"/>
    <w:rsid w:val="00306B50"/>
    <w:rsid w:val="0030747A"/>
    <w:rsid w:val="00336B65"/>
    <w:rsid w:val="003572DE"/>
    <w:rsid w:val="00360FD7"/>
    <w:rsid w:val="00366748"/>
    <w:rsid w:val="003729D5"/>
    <w:rsid w:val="00373718"/>
    <w:rsid w:val="00385A20"/>
    <w:rsid w:val="003A1AE9"/>
    <w:rsid w:val="003A4D10"/>
    <w:rsid w:val="003B4FC0"/>
    <w:rsid w:val="003B7A52"/>
    <w:rsid w:val="003C369E"/>
    <w:rsid w:val="003D2617"/>
    <w:rsid w:val="003E274A"/>
    <w:rsid w:val="003E453E"/>
    <w:rsid w:val="003E5020"/>
    <w:rsid w:val="003F579C"/>
    <w:rsid w:val="00402D09"/>
    <w:rsid w:val="00412C15"/>
    <w:rsid w:val="00415142"/>
    <w:rsid w:val="0042463A"/>
    <w:rsid w:val="004260E4"/>
    <w:rsid w:val="0042766D"/>
    <w:rsid w:val="00451D72"/>
    <w:rsid w:val="00454643"/>
    <w:rsid w:val="00456C11"/>
    <w:rsid w:val="00457DF9"/>
    <w:rsid w:val="00466203"/>
    <w:rsid w:val="0047514D"/>
    <w:rsid w:val="00485D8A"/>
    <w:rsid w:val="004A312F"/>
    <w:rsid w:val="004C4FAC"/>
    <w:rsid w:val="004C5D55"/>
    <w:rsid w:val="004D069B"/>
    <w:rsid w:val="004F1671"/>
    <w:rsid w:val="004F29C0"/>
    <w:rsid w:val="0050098E"/>
    <w:rsid w:val="00502DAC"/>
    <w:rsid w:val="00506E7A"/>
    <w:rsid w:val="005125F2"/>
    <w:rsid w:val="00515034"/>
    <w:rsid w:val="00531CCB"/>
    <w:rsid w:val="00534B22"/>
    <w:rsid w:val="00552EE5"/>
    <w:rsid w:val="00557200"/>
    <w:rsid w:val="005603DF"/>
    <w:rsid w:val="005708E6"/>
    <w:rsid w:val="00583F89"/>
    <w:rsid w:val="00586301"/>
    <w:rsid w:val="00592814"/>
    <w:rsid w:val="005928BA"/>
    <w:rsid w:val="00595048"/>
    <w:rsid w:val="00595660"/>
    <w:rsid w:val="005B7518"/>
    <w:rsid w:val="0060488A"/>
    <w:rsid w:val="00605F32"/>
    <w:rsid w:val="0060622D"/>
    <w:rsid w:val="006133E2"/>
    <w:rsid w:val="006277A1"/>
    <w:rsid w:val="00633152"/>
    <w:rsid w:val="00654632"/>
    <w:rsid w:val="0066688A"/>
    <w:rsid w:val="00666BE9"/>
    <w:rsid w:val="0066766A"/>
    <w:rsid w:val="00675B8C"/>
    <w:rsid w:val="00682773"/>
    <w:rsid w:val="00684B4C"/>
    <w:rsid w:val="00691EEB"/>
    <w:rsid w:val="0069684A"/>
    <w:rsid w:val="006A44AF"/>
    <w:rsid w:val="006B4DE9"/>
    <w:rsid w:val="006F397A"/>
    <w:rsid w:val="006F564F"/>
    <w:rsid w:val="0071158C"/>
    <w:rsid w:val="00713D7D"/>
    <w:rsid w:val="00714187"/>
    <w:rsid w:val="00715BD5"/>
    <w:rsid w:val="00721B21"/>
    <w:rsid w:val="007232B9"/>
    <w:rsid w:val="00724EF3"/>
    <w:rsid w:val="00730A46"/>
    <w:rsid w:val="00765F16"/>
    <w:rsid w:val="00770B94"/>
    <w:rsid w:val="0078321B"/>
    <w:rsid w:val="00791127"/>
    <w:rsid w:val="007A715F"/>
    <w:rsid w:val="007B37C9"/>
    <w:rsid w:val="007D214B"/>
    <w:rsid w:val="007D39CC"/>
    <w:rsid w:val="007F6F71"/>
    <w:rsid w:val="00805E0D"/>
    <w:rsid w:val="008163D8"/>
    <w:rsid w:val="00834620"/>
    <w:rsid w:val="008437B3"/>
    <w:rsid w:val="00844EE1"/>
    <w:rsid w:val="00845A9E"/>
    <w:rsid w:val="00845D0B"/>
    <w:rsid w:val="00866EB0"/>
    <w:rsid w:val="00872D8F"/>
    <w:rsid w:val="00873345"/>
    <w:rsid w:val="0087640D"/>
    <w:rsid w:val="00876ABD"/>
    <w:rsid w:val="00877265"/>
    <w:rsid w:val="00886569"/>
    <w:rsid w:val="008A0CEA"/>
    <w:rsid w:val="008A7622"/>
    <w:rsid w:val="008C20AC"/>
    <w:rsid w:val="008C232E"/>
    <w:rsid w:val="008C2636"/>
    <w:rsid w:val="008C7239"/>
    <w:rsid w:val="009064F5"/>
    <w:rsid w:val="00913EA5"/>
    <w:rsid w:val="00920671"/>
    <w:rsid w:val="00920766"/>
    <w:rsid w:val="0092339E"/>
    <w:rsid w:val="0094780B"/>
    <w:rsid w:val="00957788"/>
    <w:rsid w:val="009607AD"/>
    <w:rsid w:val="009642FB"/>
    <w:rsid w:val="00966BE8"/>
    <w:rsid w:val="00973381"/>
    <w:rsid w:val="009868D8"/>
    <w:rsid w:val="00996709"/>
    <w:rsid w:val="009A15F6"/>
    <w:rsid w:val="009A581F"/>
    <w:rsid w:val="009B0A5E"/>
    <w:rsid w:val="009D43F5"/>
    <w:rsid w:val="00A0127E"/>
    <w:rsid w:val="00A05569"/>
    <w:rsid w:val="00A170A3"/>
    <w:rsid w:val="00A2726A"/>
    <w:rsid w:val="00A32AC8"/>
    <w:rsid w:val="00A3331D"/>
    <w:rsid w:val="00A4652A"/>
    <w:rsid w:val="00A67B32"/>
    <w:rsid w:val="00A75383"/>
    <w:rsid w:val="00A803B3"/>
    <w:rsid w:val="00AA4D04"/>
    <w:rsid w:val="00AA53D0"/>
    <w:rsid w:val="00AB5511"/>
    <w:rsid w:val="00AD3A8C"/>
    <w:rsid w:val="00AD6A2D"/>
    <w:rsid w:val="00AE4F30"/>
    <w:rsid w:val="00B039A5"/>
    <w:rsid w:val="00B101F7"/>
    <w:rsid w:val="00B1153C"/>
    <w:rsid w:val="00B16E81"/>
    <w:rsid w:val="00B17AEC"/>
    <w:rsid w:val="00B329BC"/>
    <w:rsid w:val="00B361EA"/>
    <w:rsid w:val="00B36EBE"/>
    <w:rsid w:val="00B43887"/>
    <w:rsid w:val="00B46E35"/>
    <w:rsid w:val="00B56E5B"/>
    <w:rsid w:val="00B66A2D"/>
    <w:rsid w:val="00B751AB"/>
    <w:rsid w:val="00B76883"/>
    <w:rsid w:val="00B768DD"/>
    <w:rsid w:val="00B8135F"/>
    <w:rsid w:val="00BA43AE"/>
    <w:rsid w:val="00BA7275"/>
    <w:rsid w:val="00BB07C9"/>
    <w:rsid w:val="00BD089E"/>
    <w:rsid w:val="00BE3A94"/>
    <w:rsid w:val="00BE3D65"/>
    <w:rsid w:val="00BE4B21"/>
    <w:rsid w:val="00BF7804"/>
    <w:rsid w:val="00C05A2E"/>
    <w:rsid w:val="00C12C2D"/>
    <w:rsid w:val="00C215AF"/>
    <w:rsid w:val="00C27F38"/>
    <w:rsid w:val="00C40E43"/>
    <w:rsid w:val="00C448C8"/>
    <w:rsid w:val="00C45029"/>
    <w:rsid w:val="00C558ED"/>
    <w:rsid w:val="00C6090D"/>
    <w:rsid w:val="00C676F9"/>
    <w:rsid w:val="00C71752"/>
    <w:rsid w:val="00C850C2"/>
    <w:rsid w:val="00C85608"/>
    <w:rsid w:val="00C9072B"/>
    <w:rsid w:val="00CA510E"/>
    <w:rsid w:val="00CA7663"/>
    <w:rsid w:val="00CB009E"/>
    <w:rsid w:val="00CB0416"/>
    <w:rsid w:val="00CB0F14"/>
    <w:rsid w:val="00CD132C"/>
    <w:rsid w:val="00CE4256"/>
    <w:rsid w:val="00CE663E"/>
    <w:rsid w:val="00D001F0"/>
    <w:rsid w:val="00D2452F"/>
    <w:rsid w:val="00D331F9"/>
    <w:rsid w:val="00D334F7"/>
    <w:rsid w:val="00D427DF"/>
    <w:rsid w:val="00D475BD"/>
    <w:rsid w:val="00D57A74"/>
    <w:rsid w:val="00D60A93"/>
    <w:rsid w:val="00D659C0"/>
    <w:rsid w:val="00D71659"/>
    <w:rsid w:val="00D852E4"/>
    <w:rsid w:val="00DD6C46"/>
    <w:rsid w:val="00DE723B"/>
    <w:rsid w:val="00DF67D7"/>
    <w:rsid w:val="00E0204D"/>
    <w:rsid w:val="00E1085D"/>
    <w:rsid w:val="00E12EC9"/>
    <w:rsid w:val="00E134B6"/>
    <w:rsid w:val="00E136D5"/>
    <w:rsid w:val="00E32F03"/>
    <w:rsid w:val="00E33A51"/>
    <w:rsid w:val="00E41618"/>
    <w:rsid w:val="00E70129"/>
    <w:rsid w:val="00E73186"/>
    <w:rsid w:val="00E84D91"/>
    <w:rsid w:val="00EA0FE5"/>
    <w:rsid w:val="00EA7ED7"/>
    <w:rsid w:val="00EC02DA"/>
    <w:rsid w:val="00EC27DA"/>
    <w:rsid w:val="00EC4FA7"/>
    <w:rsid w:val="00EF3B4E"/>
    <w:rsid w:val="00EF41AA"/>
    <w:rsid w:val="00EF7F0B"/>
    <w:rsid w:val="00F03A03"/>
    <w:rsid w:val="00F06D1E"/>
    <w:rsid w:val="00F13FDD"/>
    <w:rsid w:val="00F2265E"/>
    <w:rsid w:val="00F30134"/>
    <w:rsid w:val="00F301B9"/>
    <w:rsid w:val="00F3449A"/>
    <w:rsid w:val="00F361F9"/>
    <w:rsid w:val="00F7033C"/>
    <w:rsid w:val="00F72AA3"/>
    <w:rsid w:val="00F8467E"/>
    <w:rsid w:val="00F862FD"/>
    <w:rsid w:val="00F86D88"/>
    <w:rsid w:val="00F87A5A"/>
    <w:rsid w:val="00F97000"/>
    <w:rsid w:val="00FA14B6"/>
    <w:rsid w:val="00FB282B"/>
    <w:rsid w:val="00FB6E6B"/>
    <w:rsid w:val="00FB740B"/>
    <w:rsid w:val="00FD0EC8"/>
    <w:rsid w:val="00FE1563"/>
    <w:rsid w:val="081ACE38"/>
    <w:rsid w:val="088BD870"/>
    <w:rsid w:val="188D09D4"/>
    <w:rsid w:val="684947C1"/>
    <w:rsid w:val="7C1A0E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391330"/>
  <w15:chartTrackingRefBased/>
  <w15:docId w15:val="{A613C281-3EC8-4076-A7D9-2156BE78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442A5"/>
    <w:pPr>
      <w:spacing w:after="0" w:line="240" w:lineRule="auto"/>
    </w:pPr>
    <w:rPr>
      <w:rFonts w:ascii="Times New Roman" w:hAnsi="Times New Roman"/>
      <w:sz w:val="24"/>
    </w:rPr>
  </w:style>
  <w:style w:type="paragraph" w:styleId="Pealkiri1">
    <w:name w:val="heading 1"/>
    <w:basedOn w:val="Normaallaad"/>
    <w:next w:val="Normaallaad"/>
    <w:link w:val="Pealkiri1Mrk"/>
    <w:uiPriority w:val="9"/>
    <w:qFormat/>
    <w:rsid w:val="002442A5"/>
    <w:pPr>
      <w:keepNext/>
      <w:keepLines/>
      <w:spacing w:before="240"/>
      <w:outlineLvl w:val="0"/>
    </w:pPr>
    <w:rPr>
      <w:rFonts w:eastAsiaTheme="majorEastAsia" w:cstheme="majorBidi"/>
      <w:b/>
      <w:szCs w:val="32"/>
    </w:rPr>
  </w:style>
  <w:style w:type="paragraph" w:styleId="Pealkiri2">
    <w:name w:val="heading 2"/>
    <w:basedOn w:val="Normaallaad"/>
    <w:next w:val="Normaallaad"/>
    <w:link w:val="Pealkiri2Mrk"/>
    <w:uiPriority w:val="9"/>
    <w:unhideWhenUsed/>
    <w:qFormat/>
    <w:rsid w:val="002442A5"/>
    <w:pPr>
      <w:keepNext/>
      <w:keepLines/>
      <w:outlineLvl w:val="1"/>
    </w:pPr>
    <w:rPr>
      <w:rFonts w:eastAsiaTheme="majorEastAsia" w:cstheme="majorBidi"/>
      <w:b/>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nhideWhenUsed/>
    <w:rsid w:val="00224791"/>
    <w:pPr>
      <w:tabs>
        <w:tab w:val="center" w:pos="4536"/>
        <w:tab w:val="right" w:pos="9072"/>
      </w:tabs>
    </w:pPr>
  </w:style>
  <w:style w:type="character" w:customStyle="1" w:styleId="PisMrk">
    <w:name w:val="Päis Märk"/>
    <w:basedOn w:val="Liguvaikefont"/>
    <w:link w:val="Pis"/>
    <w:uiPriority w:val="99"/>
    <w:rsid w:val="00224791"/>
  </w:style>
  <w:style w:type="paragraph" w:styleId="Jalus">
    <w:name w:val="footer"/>
    <w:basedOn w:val="Normaallaad"/>
    <w:link w:val="JalusMrk"/>
    <w:uiPriority w:val="99"/>
    <w:unhideWhenUsed/>
    <w:rsid w:val="00224791"/>
    <w:pPr>
      <w:tabs>
        <w:tab w:val="center" w:pos="4536"/>
        <w:tab w:val="right" w:pos="9072"/>
      </w:tabs>
    </w:pPr>
  </w:style>
  <w:style w:type="character" w:customStyle="1" w:styleId="JalusMrk">
    <w:name w:val="Jalus Märk"/>
    <w:basedOn w:val="Liguvaikefont"/>
    <w:link w:val="Jalus"/>
    <w:uiPriority w:val="99"/>
    <w:rsid w:val="00224791"/>
  </w:style>
  <w:style w:type="character" w:styleId="Lehekljenumber">
    <w:name w:val="page number"/>
    <w:basedOn w:val="Liguvaikefont"/>
    <w:rsid w:val="00224791"/>
  </w:style>
  <w:style w:type="paragraph" w:styleId="Loendilik">
    <w:name w:val="List Paragraph"/>
    <w:basedOn w:val="Normaallaad"/>
    <w:uiPriority w:val="34"/>
    <w:qFormat/>
    <w:rsid w:val="00224791"/>
    <w:pPr>
      <w:ind w:left="720"/>
      <w:contextualSpacing/>
    </w:pPr>
  </w:style>
  <w:style w:type="character" w:customStyle="1" w:styleId="Pealkiri1Mrk">
    <w:name w:val="Pealkiri 1 Märk"/>
    <w:basedOn w:val="Liguvaikefont"/>
    <w:link w:val="Pealkiri1"/>
    <w:uiPriority w:val="9"/>
    <w:rsid w:val="002442A5"/>
    <w:rPr>
      <w:rFonts w:ascii="Times New Roman" w:eastAsiaTheme="majorEastAsia" w:hAnsi="Times New Roman" w:cstheme="majorBidi"/>
      <w:b/>
      <w:sz w:val="24"/>
      <w:szCs w:val="32"/>
    </w:rPr>
  </w:style>
  <w:style w:type="character" w:customStyle="1" w:styleId="Pealkiri2Mrk">
    <w:name w:val="Pealkiri 2 Märk"/>
    <w:basedOn w:val="Liguvaikefont"/>
    <w:link w:val="Pealkiri2"/>
    <w:uiPriority w:val="9"/>
    <w:rsid w:val="002442A5"/>
    <w:rPr>
      <w:rFonts w:ascii="Times New Roman" w:eastAsiaTheme="majorEastAsia" w:hAnsi="Times New Roman" w:cstheme="majorBidi"/>
      <w:b/>
      <w:sz w:val="24"/>
      <w:szCs w:val="26"/>
    </w:rPr>
  </w:style>
  <w:style w:type="character" w:styleId="Hperlink">
    <w:name w:val="Hyperlink"/>
    <w:basedOn w:val="Liguvaikefont"/>
    <w:uiPriority w:val="99"/>
    <w:unhideWhenUsed/>
    <w:rsid w:val="00721B21"/>
    <w:rPr>
      <w:color w:val="0563C1" w:themeColor="hyperlink"/>
      <w:u w:val="single"/>
    </w:rPr>
  </w:style>
  <w:style w:type="character" w:customStyle="1" w:styleId="Lahendamatamainimine1">
    <w:name w:val="Lahendamata mainimine1"/>
    <w:basedOn w:val="Liguvaikefont"/>
    <w:uiPriority w:val="99"/>
    <w:semiHidden/>
    <w:unhideWhenUsed/>
    <w:rsid w:val="00721B21"/>
    <w:rPr>
      <w:color w:val="808080"/>
      <w:shd w:val="clear" w:color="auto" w:fill="E6E6E6"/>
    </w:rPr>
  </w:style>
  <w:style w:type="paragraph" w:styleId="SK3">
    <w:name w:val="toc 3"/>
    <w:basedOn w:val="Normaallaad"/>
    <w:next w:val="Normaallaad"/>
    <w:autoRedefine/>
    <w:uiPriority w:val="39"/>
    <w:rsid w:val="00412C15"/>
    <w:pPr>
      <w:keepNext/>
      <w:ind w:left="480"/>
    </w:pPr>
    <w:rPr>
      <w:rFonts w:eastAsia="Times New Roman" w:cs="Times New Roman"/>
      <w:szCs w:val="20"/>
    </w:rPr>
  </w:style>
  <w:style w:type="table" w:styleId="Kontuurtabel">
    <w:name w:val="Table Grid"/>
    <w:basedOn w:val="Normaaltabel"/>
    <w:uiPriority w:val="39"/>
    <w:rsid w:val="00015B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ukorrapealkiri">
    <w:name w:val="TOC Heading"/>
    <w:basedOn w:val="Pealkiri1"/>
    <w:next w:val="Normaallaad"/>
    <w:uiPriority w:val="39"/>
    <w:unhideWhenUsed/>
    <w:qFormat/>
    <w:rsid w:val="00A05569"/>
    <w:pPr>
      <w:outlineLvl w:val="9"/>
    </w:pPr>
    <w:rPr>
      <w:lang w:eastAsia="et-EE"/>
    </w:rPr>
  </w:style>
  <w:style w:type="paragraph" w:styleId="SK1">
    <w:name w:val="toc 1"/>
    <w:basedOn w:val="Normaallaad"/>
    <w:next w:val="Normaallaad"/>
    <w:autoRedefine/>
    <w:uiPriority w:val="39"/>
    <w:unhideWhenUsed/>
    <w:rsid w:val="00A05569"/>
    <w:pPr>
      <w:tabs>
        <w:tab w:val="left" w:pos="480"/>
        <w:tab w:val="right" w:leader="dot" w:pos="9627"/>
      </w:tabs>
      <w:spacing w:after="100"/>
    </w:pPr>
    <w:rPr>
      <w:rFonts w:cs="Times New Roman"/>
      <w:noProof/>
      <w:szCs w:val="24"/>
    </w:rPr>
  </w:style>
  <w:style w:type="paragraph" w:styleId="SK2">
    <w:name w:val="toc 2"/>
    <w:basedOn w:val="Normaallaad"/>
    <w:next w:val="Normaallaad"/>
    <w:autoRedefine/>
    <w:uiPriority w:val="39"/>
    <w:unhideWhenUsed/>
    <w:rsid w:val="00A05569"/>
    <w:pPr>
      <w:spacing w:after="100"/>
      <w:ind w:left="220"/>
    </w:pPr>
  </w:style>
  <w:style w:type="character" w:styleId="Kommentaariviide">
    <w:name w:val="annotation reference"/>
    <w:basedOn w:val="Liguvaikefont"/>
    <w:uiPriority w:val="99"/>
    <w:semiHidden/>
    <w:unhideWhenUsed/>
    <w:rsid w:val="00457DF9"/>
    <w:rPr>
      <w:sz w:val="16"/>
      <w:szCs w:val="16"/>
    </w:rPr>
  </w:style>
  <w:style w:type="paragraph" w:styleId="Kommentaaritekst">
    <w:name w:val="annotation text"/>
    <w:basedOn w:val="Normaallaad"/>
    <w:link w:val="KommentaaritekstMrk"/>
    <w:uiPriority w:val="99"/>
    <w:semiHidden/>
    <w:unhideWhenUsed/>
    <w:rsid w:val="00457DF9"/>
    <w:rPr>
      <w:sz w:val="20"/>
      <w:szCs w:val="20"/>
    </w:rPr>
  </w:style>
  <w:style w:type="character" w:customStyle="1" w:styleId="KommentaaritekstMrk">
    <w:name w:val="Kommentaari tekst Märk"/>
    <w:basedOn w:val="Liguvaikefont"/>
    <w:link w:val="Kommentaaritekst"/>
    <w:uiPriority w:val="99"/>
    <w:semiHidden/>
    <w:rsid w:val="00457DF9"/>
    <w:rPr>
      <w:sz w:val="20"/>
      <w:szCs w:val="20"/>
    </w:rPr>
  </w:style>
  <w:style w:type="paragraph" w:styleId="Kommentaariteema">
    <w:name w:val="annotation subject"/>
    <w:basedOn w:val="Kommentaaritekst"/>
    <w:next w:val="Kommentaaritekst"/>
    <w:link w:val="KommentaariteemaMrk"/>
    <w:uiPriority w:val="99"/>
    <w:semiHidden/>
    <w:unhideWhenUsed/>
    <w:rsid w:val="00457DF9"/>
    <w:rPr>
      <w:b/>
      <w:bCs/>
    </w:rPr>
  </w:style>
  <w:style w:type="character" w:customStyle="1" w:styleId="KommentaariteemaMrk">
    <w:name w:val="Kommentaari teema Märk"/>
    <w:basedOn w:val="KommentaaritekstMrk"/>
    <w:link w:val="Kommentaariteema"/>
    <w:uiPriority w:val="99"/>
    <w:semiHidden/>
    <w:rsid w:val="00457DF9"/>
    <w:rPr>
      <w:b/>
      <w:bCs/>
      <w:sz w:val="20"/>
      <w:szCs w:val="20"/>
    </w:rPr>
  </w:style>
  <w:style w:type="paragraph" w:styleId="Jutumullitekst">
    <w:name w:val="Balloon Text"/>
    <w:basedOn w:val="Normaallaad"/>
    <w:link w:val="JutumullitekstMrk"/>
    <w:uiPriority w:val="99"/>
    <w:semiHidden/>
    <w:unhideWhenUsed/>
    <w:rsid w:val="00457DF9"/>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57DF9"/>
    <w:rPr>
      <w:rFonts w:ascii="Segoe UI" w:hAnsi="Segoe UI" w:cs="Segoe UI"/>
      <w:sz w:val="18"/>
      <w:szCs w:val="18"/>
    </w:rPr>
  </w:style>
  <w:style w:type="paragraph" w:customStyle="1" w:styleId="Default">
    <w:name w:val="Default"/>
    <w:rsid w:val="00CB009E"/>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96CD0964EA449FAC8AFDAF3569E7" ma:contentTypeVersion="6" ma:contentTypeDescription="Create a new document." ma:contentTypeScope="" ma:versionID="2885cd044f61fd0172d3b42df28ac456">
  <xsd:schema xmlns:xsd="http://www.w3.org/2001/XMLSchema" xmlns:xs="http://www.w3.org/2001/XMLSchema" xmlns:p="http://schemas.microsoft.com/office/2006/metadata/properties" xmlns:ns2="2f020475-ecb6-48e7-86ce-74bd60cc0c5e" xmlns:ns3="6afc5d9e-a6a6-46a6-8f38-96f2dcef77af" targetNamespace="http://schemas.microsoft.com/office/2006/metadata/properties" ma:root="true" ma:fieldsID="2c9b6e25c7a7f72f779cc09b05baf298" ns2:_="" ns3:_="">
    <xsd:import namespace="2f020475-ecb6-48e7-86ce-74bd60cc0c5e"/>
    <xsd:import namespace="6afc5d9e-a6a6-46a6-8f38-96f2dcef77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20475-ecb6-48e7-86ce-74bd60cc0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fc5d9e-a6a6-46a6-8f38-96f2dcef77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02334-1F59-45EF-90D8-3D890DA0D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20475-ecb6-48e7-86ce-74bd60cc0c5e"/>
    <ds:schemaRef ds:uri="6afc5d9e-a6a6-46a6-8f38-96f2dcef7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D3FA7-8D2B-41CA-883B-58C25662B4E4}">
  <ds:schemaRefs>
    <ds:schemaRef ds:uri="http://schemas.microsoft.com/sharepoint/v3/contenttype/forms"/>
  </ds:schemaRefs>
</ds:datastoreItem>
</file>

<file path=customXml/itemProps3.xml><?xml version="1.0" encoding="utf-8"?>
<ds:datastoreItem xmlns:ds="http://schemas.openxmlformats.org/officeDocument/2006/customXml" ds:itemID="{311DD12C-CA24-4ACB-895A-F60B890AB9CB}">
  <ds:schemaRefs>
    <ds:schemaRef ds:uri="http://purl.org/dc/terms/"/>
    <ds:schemaRef ds:uri="http://purl.org/dc/dcmitype/"/>
    <ds:schemaRef ds:uri="http://schemas.microsoft.com/office/2006/documentManagement/types"/>
    <ds:schemaRef ds:uri="2f020475-ecb6-48e7-86ce-74bd60cc0c5e"/>
    <ds:schemaRef ds:uri="http://purl.org/dc/elements/1.1/"/>
    <ds:schemaRef ds:uri="http://schemas.microsoft.com/office/infopath/2007/PartnerControls"/>
    <ds:schemaRef ds:uri="http://schemas.openxmlformats.org/package/2006/metadata/core-properties"/>
    <ds:schemaRef ds:uri="6afc5d9e-a6a6-46a6-8f38-96f2dcef77a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22510B8-DFD5-4C7D-B393-79728326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6760</Characters>
  <Application>Microsoft Office Word</Application>
  <DocSecurity>0</DocSecurity>
  <Lines>56</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 Reiljan</dc:creator>
  <cp:keywords/>
  <dc:description/>
  <cp:lastModifiedBy>Aire Jõeloo</cp:lastModifiedBy>
  <cp:revision>3</cp:revision>
  <dcterms:created xsi:type="dcterms:W3CDTF">2022-12-18T13:07:00Z</dcterms:created>
  <dcterms:modified xsi:type="dcterms:W3CDTF">2022-12-19T08:33:00Z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0x010100CD8796CD0964EA449FAC8AFDAF3569E7</vt:lpwstr>
  </property>
  <property fmtid="{D5CDD505-2E9C-101B-9397-08002B2CF9AE}" pid="3" name="delta_regDateTime">
    <vt:lpwstr>{reg.kpv}</vt:lpwstr>
  </property>
  <property fmtid="{D5CDD505-2E9C-101B-9397-08002B2CF9AE}" pid="4" name="delta_regNumber">
    <vt:lpwstr>{viit}</vt:lpwstr>
  </property>
  <property fmtid="{D5CDD505-2E9C-101B-9397-08002B2CF9AE}" pid="5" name="_dlc_DocIdItemGuid">
    <vt:lpwstr>9af30fa8-88cf-44ea-a465-1345b9b4aa5a</vt:lpwstr>
  </property>
</Properties>
</file>