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„Riigimaanteede pealiskatete vastuvõtukatsetel teostatavate teekatete</w:t>
      </w:r>
    </w:p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omaduste mõõtmise metoodika ning mõõteseadmetele esitatavad nõuded“</w:t>
      </w:r>
    </w:p>
    <w:p w:rsidR="0094322F" w:rsidRDefault="0094322F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2</w:t>
      </w:r>
    </w:p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1D82" w:rsidRPr="00111D82" w:rsidRDefault="00111D82" w:rsidP="00111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82" w:rsidRPr="00111D82" w:rsidRDefault="00111D82" w:rsidP="00111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D82">
        <w:rPr>
          <w:rFonts w:ascii="Times New Roman" w:hAnsi="Times New Roman" w:cs="Times New Roman"/>
          <w:b/>
          <w:sz w:val="28"/>
          <w:szCs w:val="28"/>
        </w:rPr>
        <w:t>Teekatte haardeteguri mõõtmistulemuste esitamise vorm</w:t>
      </w:r>
    </w:p>
    <w:p w:rsidR="00111D82" w:rsidRPr="005817C9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Pr="005817C9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C9">
        <w:rPr>
          <w:rFonts w:ascii="Times New Roman" w:hAnsi="Times New Roman" w:cs="Times New Roman"/>
          <w:sz w:val="24"/>
          <w:szCs w:val="24"/>
        </w:rPr>
        <w:t xml:space="preserve">Mõõtmiste tellija: </w:t>
      </w:r>
    </w:p>
    <w:p w:rsidR="00111D82" w:rsidRPr="005817C9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82" w:rsidRDefault="00111D82" w:rsidP="00111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D82">
        <w:rPr>
          <w:rFonts w:ascii="Times New Roman" w:hAnsi="Times New Roman" w:cs="Times New Roman"/>
          <w:sz w:val="24"/>
          <w:szCs w:val="24"/>
        </w:rPr>
        <w:t>TEEKATTE HAARDETEGURI MÕÕTMINE TEEL NR ..; KM (PIKKUS ... KM)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Mõõtis: 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Mõõtmiseks kasutatud seade: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Mõõtmissamm: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 alguspunkt:</w:t>
      </w:r>
      <w:r>
        <w:rPr>
          <w:rFonts w:ascii="Times New Roman" w:hAnsi="Times New Roman" w:cs="Times New Roman"/>
          <w:sz w:val="24"/>
          <w:szCs w:val="24"/>
        </w:rPr>
        <w:tab/>
        <w:t>maantee nr ... teeosa.... kaugus...(km ...)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 lõpp-punkt:</w:t>
      </w:r>
      <w:r>
        <w:rPr>
          <w:rFonts w:ascii="Times New Roman" w:hAnsi="Times New Roman" w:cs="Times New Roman"/>
          <w:sz w:val="24"/>
          <w:szCs w:val="24"/>
        </w:rPr>
        <w:tab/>
      </w:r>
      <w:r w:rsidRPr="00111D82">
        <w:rPr>
          <w:rFonts w:ascii="Times New Roman" w:hAnsi="Times New Roman" w:cs="Times New Roman"/>
          <w:sz w:val="24"/>
          <w:szCs w:val="24"/>
        </w:rPr>
        <w:t>maantee nr ... teeosa.... kaugus...(km ...)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Mõõdetud teelõigu pikkus: ...m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Uue katte aadress: 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Suund: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Mõõtmiste aadress on seotud Riikliku teeregistriga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13"/>
        <w:gridCol w:w="873"/>
        <w:gridCol w:w="1217"/>
        <w:gridCol w:w="1201"/>
        <w:gridCol w:w="974"/>
        <w:gridCol w:w="1075"/>
        <w:gridCol w:w="871"/>
        <w:gridCol w:w="750"/>
        <w:gridCol w:w="750"/>
        <w:gridCol w:w="343"/>
      </w:tblGrid>
      <w:tr w:rsidR="0068069B" w:rsidTr="0068069B">
        <w:tc>
          <w:tcPr>
            <w:tcW w:w="616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Mnt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Stee</w:t>
            </w:r>
          </w:p>
        </w:tc>
        <w:tc>
          <w:tcPr>
            <w:tcW w:w="895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Teeosa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A_Kaugus</w:t>
            </w:r>
          </w:p>
        </w:tc>
        <w:tc>
          <w:tcPr>
            <w:tcW w:w="1215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L_Kaugus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Alg_km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Kuupäev</w:t>
            </w:r>
          </w:p>
        </w:tc>
        <w:tc>
          <w:tcPr>
            <w:tcW w:w="875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Kiirus, km/h</w:t>
            </w:r>
          </w:p>
        </w:tc>
        <w:tc>
          <w:tcPr>
            <w:tcW w:w="755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Õhu temp.</w:t>
            </w:r>
          </w:p>
        </w:tc>
        <w:tc>
          <w:tcPr>
            <w:tcW w:w="755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Times New Roman" w:hAnsi="Times New Roman" w:cs="Times New Roman"/>
                <w:b/>
              </w:rPr>
            </w:pPr>
            <w:r w:rsidRPr="0068069B">
              <w:rPr>
                <w:rFonts w:ascii="Times New Roman" w:hAnsi="Times New Roman" w:cs="Times New Roman"/>
                <w:b/>
              </w:rPr>
              <w:t>Katte temp.</w:t>
            </w:r>
          </w:p>
        </w:tc>
        <w:tc>
          <w:tcPr>
            <w:tcW w:w="222" w:type="dxa"/>
            <w:shd w:val="clear" w:color="auto" w:fill="C6D9F1" w:themeFill="text2" w:themeFillTint="33"/>
          </w:tcPr>
          <w:p w:rsidR="0068069B" w:rsidRPr="0068069B" w:rsidRDefault="0068069B" w:rsidP="00111D82">
            <w:pPr>
              <w:rPr>
                <w:rFonts w:ascii="Cambria Math" w:hAnsi="Cambria Math" w:cs="Times New Roman"/>
                <w:oMath/>
              </w:rPr>
            </w:pPr>
            <w:r w:rsidRPr="0068069B">
              <w:rPr>
                <w:rFonts w:ascii="Times New Roman" w:eastAsiaTheme="minorEastAsia" w:hAnsi="Times New Roman" w:cs="Times New Roman"/>
                <w:b/>
              </w:rPr>
              <w:t>µ</w:t>
            </w:r>
          </w:p>
        </w:tc>
      </w:tr>
      <w:tr w:rsidR="0068069B" w:rsidTr="0068069B">
        <w:tc>
          <w:tcPr>
            <w:tcW w:w="616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9B" w:rsidTr="0068069B">
        <w:tc>
          <w:tcPr>
            <w:tcW w:w="616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8069B" w:rsidRDefault="0068069B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9B" w:rsidRPr="0068069B" w:rsidRDefault="0068069B" w:rsidP="00111D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8069B">
        <w:rPr>
          <w:rFonts w:ascii="Times New Roman" w:hAnsi="Times New Roman" w:cs="Times New Roman"/>
          <w:b/>
          <w:sz w:val="20"/>
          <w:szCs w:val="20"/>
        </w:rPr>
        <w:t>KESKMINE HAARDETEGUR:</w:t>
      </w:r>
    </w:p>
    <w:p w:rsidR="002A5FB2" w:rsidRDefault="002A5FB2" w:rsidP="00111D82">
      <w:pPr>
        <w:jc w:val="right"/>
      </w:pPr>
    </w:p>
    <w:sectPr w:rsidR="002A5FB2" w:rsidSect="00EE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82"/>
    <w:rsid w:val="00111D82"/>
    <w:rsid w:val="002A5FB2"/>
    <w:rsid w:val="005817C9"/>
    <w:rsid w:val="0068069B"/>
    <w:rsid w:val="007D2917"/>
    <w:rsid w:val="0094322F"/>
    <w:rsid w:val="00E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Vaan</dc:creator>
  <cp:lastModifiedBy>Egle Vaan</cp:lastModifiedBy>
  <cp:revision>2</cp:revision>
  <dcterms:created xsi:type="dcterms:W3CDTF">2014-11-20T11:49:00Z</dcterms:created>
  <dcterms:modified xsi:type="dcterms:W3CDTF">2014-11-20T11:49:00Z</dcterms:modified>
</cp:coreProperties>
</file>