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995C1" w14:textId="77777777" w:rsidR="001E4AC6" w:rsidRPr="00790529" w:rsidRDefault="001E4AC6">
      <w:pPr>
        <w:rPr>
          <w:sz w:val="18"/>
          <w:szCs w:val="18"/>
        </w:rPr>
      </w:pPr>
    </w:p>
    <w:p w14:paraId="3F93A74B" w14:textId="6C5CC29A" w:rsidR="003E0023" w:rsidRPr="00790529" w:rsidRDefault="00474D63" w:rsidP="003E0023">
      <w:pPr>
        <w:pStyle w:val="Heading2"/>
        <w:jc w:val="both"/>
        <w:rPr>
          <w:i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1899396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A2A" w:rsidRPr="0079052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6A2A" w:rsidRPr="00790529">
        <w:rPr>
          <w:sz w:val="18"/>
          <w:szCs w:val="18"/>
        </w:rPr>
        <w:t xml:space="preserve"> </w:t>
      </w:r>
      <w:r w:rsidR="003E0023" w:rsidRPr="00790529">
        <w:rPr>
          <w:sz w:val="18"/>
          <w:szCs w:val="18"/>
        </w:rPr>
        <w:t xml:space="preserve">Palun teha lennukõlblikkuse kontroll allpool nimetatud õhusõidukile vastavalt Komisjoni Määruse (EÜ) nr 1321/2014 punktile M.B.902 ja välja anda lennukõlblikkuse kontrolli sertifikaat EASA vormil 15a. / </w:t>
      </w:r>
      <w:r w:rsidR="003E0023" w:rsidRPr="00790529">
        <w:rPr>
          <w:b w:val="0"/>
          <w:i/>
          <w:sz w:val="18"/>
          <w:szCs w:val="18"/>
          <w:lang w:val="en-GB"/>
        </w:rPr>
        <w:t>Please carry out airworthiness review below mentioned aircraft in accordance with Commission Regulation (EC) No 1321/2014 article M.B.902 and issue the airworthiness review certificate EASA Form 15a.</w:t>
      </w:r>
    </w:p>
    <w:p w14:paraId="3442D738" w14:textId="77777777" w:rsidR="00FA4A26" w:rsidRPr="00790529" w:rsidRDefault="00FA4A26">
      <w:pPr>
        <w:pStyle w:val="Heading2"/>
        <w:jc w:val="both"/>
        <w:rPr>
          <w:b w:val="0"/>
          <w:sz w:val="18"/>
          <w:szCs w:val="18"/>
          <w:lang w:val="en-GB"/>
        </w:rPr>
      </w:pPr>
    </w:p>
    <w:p w14:paraId="03474B7A" w14:textId="3DA28528" w:rsidR="001E4AC6" w:rsidRPr="00790529" w:rsidRDefault="00474D63" w:rsidP="001523E8">
      <w:pPr>
        <w:pStyle w:val="Heading2"/>
        <w:jc w:val="both"/>
        <w:rPr>
          <w:i/>
          <w:sz w:val="18"/>
          <w:szCs w:val="18"/>
          <w:lang w:val="en-GB"/>
        </w:rPr>
      </w:pPr>
      <w:sdt>
        <w:sdtPr>
          <w:rPr>
            <w:sz w:val="18"/>
            <w:szCs w:val="18"/>
          </w:rPr>
          <w:id w:val="-142448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023" w:rsidRPr="0079052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6A2A" w:rsidRPr="00790529">
        <w:rPr>
          <w:sz w:val="18"/>
          <w:szCs w:val="18"/>
        </w:rPr>
        <w:t xml:space="preserve"> </w:t>
      </w:r>
      <w:r w:rsidR="00E71A61" w:rsidRPr="00790529">
        <w:rPr>
          <w:sz w:val="18"/>
          <w:szCs w:val="18"/>
        </w:rPr>
        <w:t>Palun teha lennukõlblikkuse kontroll</w:t>
      </w:r>
      <w:r w:rsidR="001E4AC6" w:rsidRPr="00790529">
        <w:rPr>
          <w:sz w:val="18"/>
          <w:szCs w:val="18"/>
        </w:rPr>
        <w:t xml:space="preserve"> allpool nimetatud õhusõidukile vastavalt Komisjoni Määruse (EÜ) nr </w:t>
      </w:r>
      <w:r w:rsidR="00E3058E" w:rsidRPr="00790529">
        <w:rPr>
          <w:sz w:val="18"/>
          <w:szCs w:val="18"/>
        </w:rPr>
        <w:t>1321</w:t>
      </w:r>
      <w:r w:rsidR="001E4AC6" w:rsidRPr="00790529">
        <w:rPr>
          <w:sz w:val="18"/>
          <w:szCs w:val="18"/>
        </w:rPr>
        <w:t>/20</w:t>
      </w:r>
      <w:r w:rsidR="00E3058E" w:rsidRPr="00790529">
        <w:rPr>
          <w:sz w:val="18"/>
          <w:szCs w:val="18"/>
        </w:rPr>
        <w:t>14</w:t>
      </w:r>
      <w:r w:rsidR="001E4AC6" w:rsidRPr="00790529">
        <w:rPr>
          <w:sz w:val="18"/>
          <w:szCs w:val="18"/>
        </w:rPr>
        <w:t xml:space="preserve"> punktile M</w:t>
      </w:r>
      <w:r w:rsidR="000613FE" w:rsidRPr="00790529">
        <w:rPr>
          <w:sz w:val="18"/>
          <w:szCs w:val="18"/>
        </w:rPr>
        <w:t>L</w:t>
      </w:r>
      <w:r w:rsidR="001E4AC6" w:rsidRPr="00790529">
        <w:rPr>
          <w:sz w:val="18"/>
          <w:szCs w:val="18"/>
        </w:rPr>
        <w:t>.B.902 ja välja anda lennukõlblikkuse kontrolli sertifikaat EASA vormil 15</w:t>
      </w:r>
      <w:r w:rsidR="003E0023" w:rsidRPr="00790529">
        <w:rPr>
          <w:sz w:val="18"/>
          <w:szCs w:val="18"/>
        </w:rPr>
        <w:t>c</w:t>
      </w:r>
      <w:r w:rsidR="001E4AC6" w:rsidRPr="00790529">
        <w:rPr>
          <w:sz w:val="18"/>
          <w:szCs w:val="18"/>
        </w:rPr>
        <w:t>.</w:t>
      </w:r>
      <w:r w:rsidR="00EA7D9F" w:rsidRPr="00790529">
        <w:rPr>
          <w:sz w:val="18"/>
          <w:szCs w:val="18"/>
        </w:rPr>
        <w:t xml:space="preserve"> / </w:t>
      </w:r>
      <w:r w:rsidR="001E4AC6" w:rsidRPr="00790529">
        <w:rPr>
          <w:b w:val="0"/>
          <w:i/>
          <w:sz w:val="18"/>
          <w:szCs w:val="18"/>
          <w:lang w:val="en-GB"/>
        </w:rPr>
        <w:t xml:space="preserve">Please carry out airworthiness review below mentioned aircraft in accordance with Commission Regulation (EC) No </w:t>
      </w:r>
      <w:r w:rsidR="00E3058E" w:rsidRPr="00790529">
        <w:rPr>
          <w:b w:val="0"/>
          <w:i/>
          <w:sz w:val="18"/>
          <w:szCs w:val="18"/>
          <w:lang w:val="en-GB"/>
        </w:rPr>
        <w:t>1321</w:t>
      </w:r>
      <w:r w:rsidR="001E4AC6" w:rsidRPr="00790529">
        <w:rPr>
          <w:b w:val="0"/>
          <w:i/>
          <w:sz w:val="18"/>
          <w:szCs w:val="18"/>
          <w:lang w:val="en-GB"/>
        </w:rPr>
        <w:t>/20</w:t>
      </w:r>
      <w:r w:rsidR="00E3058E" w:rsidRPr="00790529">
        <w:rPr>
          <w:b w:val="0"/>
          <w:i/>
          <w:sz w:val="18"/>
          <w:szCs w:val="18"/>
          <w:lang w:val="en-GB"/>
        </w:rPr>
        <w:t>14</w:t>
      </w:r>
      <w:r w:rsidR="001E4AC6" w:rsidRPr="00790529">
        <w:rPr>
          <w:b w:val="0"/>
          <w:i/>
          <w:sz w:val="18"/>
          <w:szCs w:val="18"/>
          <w:lang w:val="en-GB"/>
        </w:rPr>
        <w:t xml:space="preserve"> article M</w:t>
      </w:r>
      <w:r w:rsidR="000613FE" w:rsidRPr="00790529">
        <w:rPr>
          <w:b w:val="0"/>
          <w:i/>
          <w:sz w:val="18"/>
          <w:szCs w:val="18"/>
          <w:lang w:val="en-GB"/>
        </w:rPr>
        <w:t>L</w:t>
      </w:r>
      <w:r w:rsidR="001E4AC6" w:rsidRPr="00790529">
        <w:rPr>
          <w:b w:val="0"/>
          <w:i/>
          <w:sz w:val="18"/>
          <w:szCs w:val="18"/>
          <w:lang w:val="en-GB"/>
        </w:rPr>
        <w:t>.B.902 and issue the airworthiness review certificate EASA Form 15</w:t>
      </w:r>
      <w:r w:rsidR="000613FE" w:rsidRPr="00790529">
        <w:rPr>
          <w:b w:val="0"/>
          <w:i/>
          <w:sz w:val="18"/>
          <w:szCs w:val="18"/>
          <w:lang w:val="en-GB"/>
        </w:rPr>
        <w:t>c</w:t>
      </w:r>
      <w:r w:rsidR="001E4AC6" w:rsidRPr="00790529">
        <w:rPr>
          <w:b w:val="0"/>
          <w:i/>
          <w:sz w:val="18"/>
          <w:szCs w:val="18"/>
          <w:lang w:val="en-GB"/>
        </w:rPr>
        <w:t>.</w:t>
      </w:r>
    </w:p>
    <w:p w14:paraId="61272969" w14:textId="77777777" w:rsidR="001E4AC6" w:rsidRPr="00790529" w:rsidRDefault="001E4AC6">
      <w:pPr>
        <w:rPr>
          <w:sz w:val="18"/>
          <w:szCs w:val="18"/>
        </w:rPr>
      </w:pPr>
    </w:p>
    <w:p w14:paraId="366C93CA" w14:textId="2BC77900" w:rsidR="001E4AC6" w:rsidRPr="00790529" w:rsidRDefault="001E4AC6" w:rsidP="00790529">
      <w:pPr>
        <w:spacing w:after="40"/>
        <w:rPr>
          <w:i/>
          <w:iCs/>
          <w:sz w:val="18"/>
          <w:szCs w:val="18"/>
          <w:lang w:val="en-US"/>
        </w:rPr>
      </w:pPr>
      <w:r w:rsidRPr="00790529">
        <w:rPr>
          <w:b/>
          <w:bCs/>
          <w:sz w:val="18"/>
          <w:szCs w:val="18"/>
        </w:rPr>
        <w:t>1. Õhusõiduk</w:t>
      </w:r>
      <w:r w:rsidR="00EA7D9F" w:rsidRPr="00790529">
        <w:rPr>
          <w:b/>
          <w:bCs/>
          <w:sz w:val="18"/>
          <w:szCs w:val="18"/>
        </w:rPr>
        <w:t xml:space="preserve"> /</w:t>
      </w:r>
      <w:r w:rsidR="00EA7D9F" w:rsidRPr="00790529">
        <w:rPr>
          <w:i/>
          <w:iCs/>
          <w:sz w:val="18"/>
          <w:szCs w:val="18"/>
          <w:lang w:val="en-US"/>
        </w:rPr>
        <w:t xml:space="preserve"> Aircraft</w:t>
      </w:r>
    </w:p>
    <w:tbl>
      <w:tblPr>
        <w:tblpPr w:leftFromText="180" w:rightFromText="180" w:vertAnchor="text" w:horzAnchor="margin" w:tblpX="-35" w:tblpY="6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5"/>
        <w:gridCol w:w="1386"/>
        <w:gridCol w:w="31"/>
        <w:gridCol w:w="709"/>
        <w:gridCol w:w="1274"/>
        <w:gridCol w:w="865"/>
        <w:gridCol w:w="1120"/>
        <w:gridCol w:w="425"/>
        <w:gridCol w:w="2549"/>
      </w:tblGrid>
      <w:tr w:rsidR="00790529" w:rsidRPr="00790529" w14:paraId="6CE46E30" w14:textId="77777777" w:rsidTr="00C00A2C">
        <w:tc>
          <w:tcPr>
            <w:tcW w:w="1276" w:type="dxa"/>
            <w:shd w:val="clear" w:color="auto" w:fill="F2F2F2" w:themeFill="background1" w:themeFillShade="F2"/>
          </w:tcPr>
          <w:p w14:paraId="17E39269" w14:textId="77777777" w:rsidR="00790529" w:rsidRPr="00790529" w:rsidRDefault="00790529" w:rsidP="00C00A2C">
            <w:pPr>
              <w:rPr>
                <w:sz w:val="18"/>
                <w:szCs w:val="18"/>
              </w:rPr>
            </w:pPr>
            <w:r w:rsidRPr="00790529">
              <w:rPr>
                <w:sz w:val="18"/>
                <w:szCs w:val="18"/>
              </w:rPr>
              <w:t>Reg. tähis:</w:t>
            </w:r>
          </w:p>
          <w:p w14:paraId="10747CFF" w14:textId="77777777" w:rsidR="00790529" w:rsidRPr="00790529" w:rsidRDefault="00790529" w:rsidP="00C00A2C">
            <w:pPr>
              <w:rPr>
                <w:sz w:val="18"/>
                <w:szCs w:val="18"/>
              </w:rPr>
            </w:pPr>
            <w:r w:rsidRPr="00790529">
              <w:rPr>
                <w:i/>
                <w:iCs/>
                <w:sz w:val="18"/>
                <w:szCs w:val="18"/>
                <w:lang w:val="en-US"/>
              </w:rPr>
              <w:t>Reg. mark:</w:t>
            </w:r>
          </w:p>
        </w:tc>
        <w:tc>
          <w:tcPr>
            <w:tcW w:w="1387" w:type="dxa"/>
          </w:tcPr>
          <w:p w14:paraId="5FEBF49D" w14:textId="77777777" w:rsidR="00790529" w:rsidRPr="00790529" w:rsidRDefault="00790529" w:rsidP="00C00A2C">
            <w:pPr>
              <w:rPr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740" w:type="dxa"/>
            <w:gridSpan w:val="2"/>
            <w:shd w:val="clear" w:color="auto" w:fill="F2F2F2" w:themeFill="background1" w:themeFillShade="F2"/>
          </w:tcPr>
          <w:p w14:paraId="7A140ACA" w14:textId="77777777" w:rsidR="00790529" w:rsidRPr="00790529" w:rsidRDefault="00790529" w:rsidP="00C00A2C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790529">
              <w:rPr>
                <w:sz w:val="18"/>
                <w:szCs w:val="18"/>
              </w:rPr>
              <w:t>Tüüp:</w:t>
            </w:r>
          </w:p>
          <w:p w14:paraId="6DEEECD4" w14:textId="77777777" w:rsidR="00790529" w:rsidRPr="00790529" w:rsidRDefault="00790529" w:rsidP="00C00A2C">
            <w:pPr>
              <w:shd w:val="clear" w:color="auto" w:fill="F2F2F2" w:themeFill="background1" w:themeFillShade="F2"/>
              <w:rPr>
                <w:sz w:val="18"/>
                <w:szCs w:val="18"/>
              </w:rPr>
            </w:pPr>
            <w:r w:rsidRPr="00790529">
              <w:rPr>
                <w:i/>
                <w:iCs/>
                <w:sz w:val="18"/>
                <w:szCs w:val="18"/>
                <w:lang w:val="en-US"/>
              </w:rPr>
              <w:t>Type:</w:t>
            </w:r>
          </w:p>
        </w:tc>
        <w:tc>
          <w:tcPr>
            <w:tcW w:w="2140" w:type="dxa"/>
            <w:gridSpan w:val="2"/>
          </w:tcPr>
          <w:p w14:paraId="02006E31" w14:textId="77777777" w:rsidR="00790529" w:rsidRPr="00790529" w:rsidRDefault="00790529" w:rsidP="00C00A2C">
            <w:pPr>
              <w:rPr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658FF3F0" w14:textId="77777777" w:rsidR="00790529" w:rsidRPr="00790529" w:rsidRDefault="00790529" w:rsidP="00C00A2C">
            <w:pPr>
              <w:rPr>
                <w:sz w:val="18"/>
                <w:szCs w:val="18"/>
              </w:rPr>
            </w:pPr>
            <w:r w:rsidRPr="00790529">
              <w:rPr>
                <w:sz w:val="18"/>
                <w:szCs w:val="18"/>
              </w:rPr>
              <w:t>Seeria nr.:</w:t>
            </w:r>
          </w:p>
          <w:p w14:paraId="5E8E297C" w14:textId="77777777" w:rsidR="00790529" w:rsidRPr="00790529" w:rsidRDefault="00790529" w:rsidP="00C00A2C">
            <w:pPr>
              <w:rPr>
                <w:sz w:val="18"/>
                <w:szCs w:val="18"/>
              </w:rPr>
            </w:pPr>
            <w:r w:rsidRPr="00790529">
              <w:rPr>
                <w:i/>
                <w:iCs/>
                <w:sz w:val="18"/>
                <w:szCs w:val="18"/>
                <w:lang w:val="en-US"/>
              </w:rPr>
              <w:t>Serial No.:</w:t>
            </w:r>
          </w:p>
        </w:tc>
        <w:tc>
          <w:tcPr>
            <w:tcW w:w="2971" w:type="dxa"/>
            <w:gridSpan w:val="2"/>
          </w:tcPr>
          <w:p w14:paraId="0EDA6F17" w14:textId="77777777" w:rsidR="00790529" w:rsidRPr="00790529" w:rsidRDefault="00790529" w:rsidP="00C00A2C">
            <w:pPr>
              <w:rPr>
                <w:i/>
                <w:iCs/>
                <w:sz w:val="18"/>
                <w:szCs w:val="18"/>
                <w:lang w:val="en-US"/>
              </w:rPr>
            </w:pPr>
          </w:p>
        </w:tc>
      </w:tr>
      <w:tr w:rsidR="00790529" w:rsidRPr="00790529" w14:paraId="43613132" w14:textId="77777777" w:rsidTr="00C00A2C">
        <w:trPr>
          <w:cantSplit/>
        </w:trPr>
        <w:tc>
          <w:tcPr>
            <w:tcW w:w="1276" w:type="dxa"/>
            <w:shd w:val="clear" w:color="auto" w:fill="F2F2F2" w:themeFill="background1" w:themeFillShade="F2"/>
          </w:tcPr>
          <w:p w14:paraId="1264276B" w14:textId="77777777" w:rsidR="00790529" w:rsidRPr="00790529" w:rsidRDefault="00790529" w:rsidP="00C00A2C">
            <w:pPr>
              <w:rPr>
                <w:sz w:val="18"/>
                <w:szCs w:val="18"/>
              </w:rPr>
            </w:pPr>
            <w:r w:rsidRPr="00790529">
              <w:rPr>
                <w:sz w:val="18"/>
                <w:szCs w:val="18"/>
              </w:rPr>
              <w:t>Omanik:</w:t>
            </w:r>
          </w:p>
          <w:p w14:paraId="2748F0A4" w14:textId="77777777" w:rsidR="00790529" w:rsidRPr="00CB1BBF" w:rsidRDefault="00790529" w:rsidP="00C00A2C">
            <w:pPr>
              <w:rPr>
                <w:i/>
                <w:iCs/>
                <w:sz w:val="18"/>
                <w:szCs w:val="18"/>
                <w:lang w:val="en-GB"/>
              </w:rPr>
            </w:pPr>
            <w:r w:rsidRPr="00CB1BBF">
              <w:rPr>
                <w:i/>
                <w:iCs/>
                <w:sz w:val="18"/>
                <w:szCs w:val="18"/>
                <w:lang w:val="en-GB"/>
              </w:rPr>
              <w:t>Owner:</w:t>
            </w:r>
          </w:p>
        </w:tc>
        <w:tc>
          <w:tcPr>
            <w:tcW w:w="8358" w:type="dxa"/>
            <w:gridSpan w:val="8"/>
            <w:vAlign w:val="center"/>
          </w:tcPr>
          <w:p w14:paraId="344482F8" w14:textId="77777777" w:rsidR="00790529" w:rsidRPr="00790529" w:rsidRDefault="00790529" w:rsidP="00C00A2C">
            <w:pPr>
              <w:pStyle w:val="Heading4"/>
              <w:framePr w:hSpace="0" w:wrap="auto" w:vAnchor="margin" w:hAnchor="text" w:yAlign="inline"/>
              <w:rPr>
                <w:i w:val="0"/>
                <w:iCs w:val="0"/>
                <w:sz w:val="18"/>
                <w:szCs w:val="18"/>
              </w:rPr>
            </w:pPr>
          </w:p>
        </w:tc>
      </w:tr>
      <w:tr w:rsidR="00790529" w:rsidRPr="00790529" w14:paraId="79341A17" w14:textId="77777777" w:rsidTr="00C00A2C">
        <w:trPr>
          <w:cantSplit/>
        </w:trPr>
        <w:tc>
          <w:tcPr>
            <w:tcW w:w="1276" w:type="dxa"/>
            <w:shd w:val="clear" w:color="auto" w:fill="F2F2F2" w:themeFill="background1" w:themeFillShade="F2"/>
          </w:tcPr>
          <w:p w14:paraId="02A9217C" w14:textId="77777777" w:rsidR="00790529" w:rsidRPr="00790529" w:rsidRDefault="00790529" w:rsidP="00C00A2C">
            <w:pPr>
              <w:rPr>
                <w:sz w:val="18"/>
                <w:szCs w:val="18"/>
              </w:rPr>
            </w:pPr>
            <w:r w:rsidRPr="00790529">
              <w:rPr>
                <w:sz w:val="18"/>
                <w:szCs w:val="18"/>
              </w:rPr>
              <w:t>Käitaja:</w:t>
            </w:r>
          </w:p>
          <w:p w14:paraId="2D764F1D" w14:textId="77777777" w:rsidR="00790529" w:rsidRPr="00790529" w:rsidRDefault="00790529" w:rsidP="00C00A2C">
            <w:pPr>
              <w:rPr>
                <w:sz w:val="18"/>
                <w:szCs w:val="18"/>
              </w:rPr>
            </w:pPr>
            <w:r w:rsidRPr="00790529">
              <w:rPr>
                <w:i/>
                <w:iCs/>
                <w:sz w:val="18"/>
                <w:szCs w:val="18"/>
                <w:lang w:val="en-US"/>
              </w:rPr>
              <w:t>Operator:</w:t>
            </w:r>
          </w:p>
        </w:tc>
        <w:tc>
          <w:tcPr>
            <w:tcW w:w="8358" w:type="dxa"/>
            <w:gridSpan w:val="8"/>
            <w:vAlign w:val="center"/>
          </w:tcPr>
          <w:p w14:paraId="2EC5E6CD" w14:textId="77777777" w:rsidR="00790529" w:rsidRPr="00790529" w:rsidRDefault="00790529" w:rsidP="00C00A2C">
            <w:pPr>
              <w:rPr>
                <w:sz w:val="18"/>
                <w:szCs w:val="18"/>
                <w:lang w:val="en-US"/>
              </w:rPr>
            </w:pPr>
          </w:p>
        </w:tc>
      </w:tr>
      <w:tr w:rsidR="00790529" w:rsidRPr="00790529" w14:paraId="07037647" w14:textId="77777777" w:rsidTr="00C00A2C">
        <w:trPr>
          <w:cantSplit/>
        </w:trPr>
        <w:tc>
          <w:tcPr>
            <w:tcW w:w="2694" w:type="dxa"/>
            <w:gridSpan w:val="3"/>
            <w:shd w:val="clear" w:color="auto" w:fill="F2F2F2" w:themeFill="background1" w:themeFillShade="F2"/>
          </w:tcPr>
          <w:p w14:paraId="5ED9D978" w14:textId="77777777" w:rsidR="00790529" w:rsidRPr="00790529" w:rsidRDefault="00790529" w:rsidP="00C00A2C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 w:rsidRPr="00790529">
              <w:rPr>
                <w:b w:val="0"/>
                <w:bCs w:val="0"/>
                <w:sz w:val="18"/>
                <w:szCs w:val="18"/>
              </w:rPr>
              <w:t>Maks. stardimass (MTOM):</w:t>
            </w:r>
          </w:p>
          <w:p w14:paraId="6678A6D6" w14:textId="77777777" w:rsidR="00790529" w:rsidRPr="00790529" w:rsidRDefault="00790529" w:rsidP="00C00A2C">
            <w:r w:rsidRPr="00790529">
              <w:rPr>
                <w:i/>
                <w:iCs/>
                <w:sz w:val="18"/>
                <w:szCs w:val="18"/>
                <w:lang w:val="en-US"/>
              </w:rPr>
              <w:t>Max. Take-Off Mass (MTOM):</w:t>
            </w:r>
          </w:p>
        </w:tc>
        <w:tc>
          <w:tcPr>
            <w:tcW w:w="6940" w:type="dxa"/>
            <w:gridSpan w:val="6"/>
            <w:vAlign w:val="center"/>
          </w:tcPr>
          <w:p w14:paraId="3DA53C34" w14:textId="77777777" w:rsidR="00790529" w:rsidRPr="00790529" w:rsidRDefault="00790529" w:rsidP="00C00A2C">
            <w:pPr>
              <w:rPr>
                <w:sz w:val="18"/>
                <w:szCs w:val="18"/>
                <w:lang w:val="en-US"/>
              </w:rPr>
            </w:pPr>
          </w:p>
        </w:tc>
      </w:tr>
      <w:tr w:rsidR="00790529" w:rsidRPr="00790529" w14:paraId="000A1E0F" w14:textId="77777777" w:rsidTr="00C00A2C">
        <w:tc>
          <w:tcPr>
            <w:tcW w:w="2694" w:type="dxa"/>
            <w:gridSpan w:val="3"/>
            <w:shd w:val="clear" w:color="auto" w:fill="F2F2F2" w:themeFill="background1" w:themeFillShade="F2"/>
          </w:tcPr>
          <w:p w14:paraId="2ADD3E09" w14:textId="77777777" w:rsidR="00790529" w:rsidRPr="00790529" w:rsidRDefault="00790529" w:rsidP="00C00A2C">
            <w:pPr>
              <w:rPr>
                <w:sz w:val="18"/>
                <w:szCs w:val="18"/>
              </w:rPr>
            </w:pPr>
            <w:r w:rsidRPr="00790529">
              <w:rPr>
                <w:sz w:val="18"/>
                <w:szCs w:val="18"/>
              </w:rPr>
              <w:t>Üldlennuaeg (TSN):</w:t>
            </w:r>
          </w:p>
          <w:p w14:paraId="04A1BA9C" w14:textId="77777777" w:rsidR="00790529" w:rsidRPr="00790529" w:rsidRDefault="00790529" w:rsidP="00C00A2C">
            <w:pPr>
              <w:rPr>
                <w:sz w:val="18"/>
                <w:szCs w:val="18"/>
              </w:rPr>
            </w:pPr>
            <w:r w:rsidRPr="00790529">
              <w:rPr>
                <w:i/>
                <w:iCs/>
                <w:sz w:val="18"/>
                <w:szCs w:val="18"/>
                <w:lang w:val="en-US"/>
              </w:rPr>
              <w:t>Time Since New (TSN):</w:t>
            </w:r>
          </w:p>
        </w:tc>
        <w:tc>
          <w:tcPr>
            <w:tcW w:w="1984" w:type="dxa"/>
            <w:gridSpan w:val="2"/>
            <w:vAlign w:val="center"/>
          </w:tcPr>
          <w:p w14:paraId="4B80B642" w14:textId="77777777" w:rsidR="00790529" w:rsidRPr="00790529" w:rsidRDefault="00790529" w:rsidP="00C00A2C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</w:tcPr>
          <w:p w14:paraId="23DCD5AC" w14:textId="77777777" w:rsidR="00790529" w:rsidRPr="00790529" w:rsidRDefault="00790529" w:rsidP="00C00A2C">
            <w:pPr>
              <w:rPr>
                <w:sz w:val="18"/>
                <w:szCs w:val="18"/>
              </w:rPr>
            </w:pPr>
            <w:r w:rsidRPr="00790529">
              <w:rPr>
                <w:sz w:val="18"/>
                <w:szCs w:val="18"/>
              </w:rPr>
              <w:t>Lennutsüklite üldarv (CSN):</w:t>
            </w:r>
          </w:p>
          <w:p w14:paraId="69FDFD33" w14:textId="77777777" w:rsidR="00790529" w:rsidRPr="00790529" w:rsidRDefault="00790529" w:rsidP="00C00A2C">
            <w:pPr>
              <w:rPr>
                <w:sz w:val="18"/>
                <w:szCs w:val="18"/>
              </w:rPr>
            </w:pPr>
            <w:r w:rsidRPr="00790529">
              <w:rPr>
                <w:i/>
                <w:iCs/>
                <w:sz w:val="18"/>
                <w:szCs w:val="18"/>
                <w:lang w:val="en-US"/>
              </w:rPr>
              <w:t>Cycles Since New (CSN):</w:t>
            </w:r>
          </w:p>
        </w:tc>
        <w:tc>
          <w:tcPr>
            <w:tcW w:w="2546" w:type="dxa"/>
            <w:vAlign w:val="center"/>
          </w:tcPr>
          <w:p w14:paraId="4FE785F0" w14:textId="77777777" w:rsidR="00790529" w:rsidRPr="00790529" w:rsidRDefault="00790529" w:rsidP="00C00A2C">
            <w:pPr>
              <w:rPr>
                <w:sz w:val="18"/>
                <w:szCs w:val="18"/>
              </w:rPr>
            </w:pPr>
          </w:p>
        </w:tc>
      </w:tr>
      <w:tr w:rsidR="00790529" w:rsidRPr="00790529" w14:paraId="4B697951" w14:textId="77777777" w:rsidTr="00C00A2C">
        <w:trPr>
          <w:cantSplit/>
        </w:trPr>
        <w:tc>
          <w:tcPr>
            <w:tcW w:w="4673" w:type="dxa"/>
            <w:gridSpan w:val="5"/>
            <w:shd w:val="clear" w:color="auto" w:fill="F2F2F2" w:themeFill="background1" w:themeFillShade="F2"/>
          </w:tcPr>
          <w:p w14:paraId="1F2FDF12" w14:textId="77777777" w:rsidR="00790529" w:rsidRPr="00790529" w:rsidRDefault="00790529" w:rsidP="00C00A2C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 w:rsidRPr="00790529">
              <w:rPr>
                <w:b w:val="0"/>
                <w:bCs w:val="0"/>
                <w:sz w:val="18"/>
                <w:szCs w:val="18"/>
              </w:rPr>
              <w:t>Lennuaeg viimasest suuremast hooldusest</w:t>
            </w:r>
            <w:r w:rsidRPr="00790529">
              <w:rPr>
                <w:b w:val="0"/>
                <w:bCs w:val="0"/>
                <w:sz w:val="18"/>
                <w:szCs w:val="18"/>
                <w:vertAlign w:val="superscript"/>
              </w:rPr>
              <w:t>*</w:t>
            </w:r>
            <w:r w:rsidRPr="00790529">
              <w:rPr>
                <w:b w:val="0"/>
                <w:bCs w:val="0"/>
                <w:sz w:val="18"/>
                <w:szCs w:val="18"/>
              </w:rPr>
              <w:t>:</w:t>
            </w:r>
          </w:p>
          <w:p w14:paraId="0A8D832B" w14:textId="77777777" w:rsidR="00790529" w:rsidRPr="00790529" w:rsidRDefault="00790529" w:rsidP="00C00A2C">
            <w:r w:rsidRPr="00790529">
              <w:rPr>
                <w:i/>
                <w:iCs/>
                <w:sz w:val="18"/>
                <w:szCs w:val="18"/>
                <w:lang w:val="en-US"/>
              </w:rPr>
              <w:t>Time since last major maintenance*:</w:t>
            </w:r>
          </w:p>
        </w:tc>
        <w:tc>
          <w:tcPr>
            <w:tcW w:w="4961" w:type="dxa"/>
            <w:gridSpan w:val="4"/>
            <w:vAlign w:val="center"/>
          </w:tcPr>
          <w:p w14:paraId="71EDD0A0" w14:textId="77777777" w:rsidR="00790529" w:rsidRPr="00790529" w:rsidRDefault="00790529" w:rsidP="00C00A2C">
            <w:pPr>
              <w:rPr>
                <w:sz w:val="18"/>
                <w:szCs w:val="18"/>
                <w:lang w:val="en-US"/>
              </w:rPr>
            </w:pPr>
          </w:p>
        </w:tc>
      </w:tr>
      <w:tr w:rsidR="00790529" w:rsidRPr="00790529" w14:paraId="56116102" w14:textId="77777777" w:rsidTr="00C00A2C">
        <w:trPr>
          <w:cantSplit/>
        </w:trPr>
        <w:tc>
          <w:tcPr>
            <w:tcW w:w="4673" w:type="dxa"/>
            <w:gridSpan w:val="5"/>
            <w:shd w:val="clear" w:color="auto" w:fill="F2F2F2" w:themeFill="background1" w:themeFillShade="F2"/>
          </w:tcPr>
          <w:p w14:paraId="2860078C" w14:textId="77777777" w:rsidR="00790529" w:rsidRPr="00790529" w:rsidRDefault="00790529" w:rsidP="00C00A2C">
            <w:pPr>
              <w:rPr>
                <w:sz w:val="18"/>
                <w:szCs w:val="18"/>
              </w:rPr>
            </w:pPr>
            <w:r w:rsidRPr="00790529">
              <w:rPr>
                <w:sz w:val="18"/>
                <w:szCs w:val="18"/>
              </w:rPr>
              <w:t>Hooldustöid teostanud organisatsiooni/isiku nimi:</w:t>
            </w:r>
          </w:p>
          <w:p w14:paraId="070E47A6" w14:textId="77777777" w:rsidR="00790529" w:rsidRPr="00790529" w:rsidRDefault="00790529" w:rsidP="00C00A2C">
            <w:pPr>
              <w:rPr>
                <w:i/>
                <w:iCs/>
                <w:sz w:val="18"/>
                <w:szCs w:val="18"/>
                <w:lang w:val="en-US"/>
              </w:rPr>
            </w:pPr>
            <w:r w:rsidRPr="00790529">
              <w:rPr>
                <w:i/>
                <w:iCs/>
                <w:sz w:val="18"/>
                <w:szCs w:val="18"/>
                <w:lang w:val="en-US"/>
              </w:rPr>
              <w:t>Maintenance performed organization/person name:</w:t>
            </w:r>
          </w:p>
        </w:tc>
        <w:tc>
          <w:tcPr>
            <w:tcW w:w="4961" w:type="dxa"/>
            <w:gridSpan w:val="4"/>
            <w:vAlign w:val="center"/>
          </w:tcPr>
          <w:p w14:paraId="49DF7136" w14:textId="77777777" w:rsidR="00790529" w:rsidRPr="00790529" w:rsidRDefault="00790529" w:rsidP="00C00A2C">
            <w:pPr>
              <w:rPr>
                <w:sz w:val="18"/>
                <w:szCs w:val="18"/>
                <w:lang w:val="en-US"/>
              </w:rPr>
            </w:pPr>
          </w:p>
          <w:p w14:paraId="1C071084" w14:textId="77777777" w:rsidR="00790529" w:rsidRPr="00790529" w:rsidRDefault="00790529" w:rsidP="00C00A2C">
            <w:pPr>
              <w:rPr>
                <w:sz w:val="18"/>
                <w:szCs w:val="18"/>
                <w:lang w:val="en-US"/>
              </w:rPr>
            </w:pPr>
          </w:p>
        </w:tc>
      </w:tr>
      <w:tr w:rsidR="00790529" w:rsidRPr="00790529" w14:paraId="43814FA5" w14:textId="77777777" w:rsidTr="00C00A2C">
        <w:trPr>
          <w:cantSplit/>
        </w:trPr>
        <w:tc>
          <w:tcPr>
            <w:tcW w:w="4673" w:type="dxa"/>
            <w:gridSpan w:val="5"/>
            <w:shd w:val="clear" w:color="auto" w:fill="F2F2F2" w:themeFill="background1" w:themeFillShade="F2"/>
          </w:tcPr>
          <w:p w14:paraId="73C36762" w14:textId="77777777" w:rsidR="00790529" w:rsidRPr="00790529" w:rsidRDefault="00790529" w:rsidP="00C00A2C">
            <w:pPr>
              <w:rPr>
                <w:sz w:val="18"/>
                <w:szCs w:val="18"/>
              </w:rPr>
            </w:pPr>
            <w:r w:rsidRPr="00790529">
              <w:rPr>
                <w:sz w:val="18"/>
                <w:szCs w:val="18"/>
              </w:rPr>
              <w:t>Hooldusprogrammi viide:</w:t>
            </w:r>
          </w:p>
          <w:p w14:paraId="2A621CC1" w14:textId="77777777" w:rsidR="00790529" w:rsidRPr="00790529" w:rsidRDefault="00790529" w:rsidP="00C00A2C">
            <w:pPr>
              <w:rPr>
                <w:sz w:val="18"/>
                <w:szCs w:val="18"/>
              </w:rPr>
            </w:pPr>
            <w:r w:rsidRPr="00790529">
              <w:rPr>
                <w:i/>
                <w:iCs/>
                <w:sz w:val="18"/>
                <w:szCs w:val="18"/>
                <w:lang w:val="en-US"/>
              </w:rPr>
              <w:t>Maintenance program reference:</w:t>
            </w:r>
          </w:p>
        </w:tc>
        <w:tc>
          <w:tcPr>
            <w:tcW w:w="4961" w:type="dxa"/>
            <w:gridSpan w:val="4"/>
            <w:vAlign w:val="center"/>
          </w:tcPr>
          <w:p w14:paraId="10F5DF39" w14:textId="77777777" w:rsidR="00790529" w:rsidRPr="00790529" w:rsidRDefault="00790529" w:rsidP="00C00A2C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00C0761D" w14:textId="77777777" w:rsidR="001E4AC6" w:rsidRPr="00790529" w:rsidRDefault="001E4AC6">
      <w:pPr>
        <w:rPr>
          <w:b/>
          <w:bCs/>
          <w:i/>
          <w:iCs/>
          <w:sz w:val="18"/>
          <w:szCs w:val="18"/>
        </w:rPr>
      </w:pPr>
    </w:p>
    <w:p w14:paraId="727FE25E" w14:textId="77777777" w:rsidR="001E4AC6" w:rsidRPr="00790529" w:rsidRDefault="001E4AC6">
      <w:pPr>
        <w:jc w:val="both"/>
        <w:rPr>
          <w:i/>
          <w:iCs/>
          <w:sz w:val="18"/>
          <w:szCs w:val="18"/>
          <w:lang w:val="en-GB"/>
        </w:rPr>
      </w:pPr>
      <w:r w:rsidRPr="00790529">
        <w:rPr>
          <w:sz w:val="18"/>
          <w:szCs w:val="18"/>
        </w:rPr>
        <w:t>*Märkus: Suurem hooldus – vähemalt 100 tunni hooldus mis on tehtud baashoolduses või kapitaalremont. *</w:t>
      </w:r>
      <w:r w:rsidRPr="00790529">
        <w:rPr>
          <w:i/>
          <w:iCs/>
          <w:sz w:val="18"/>
          <w:szCs w:val="18"/>
          <w:lang w:val="en-US"/>
        </w:rPr>
        <w:t>NOTE: Major maintenance –</w:t>
      </w:r>
      <w:r w:rsidRPr="00790529">
        <w:rPr>
          <w:i/>
          <w:iCs/>
          <w:sz w:val="18"/>
          <w:szCs w:val="18"/>
        </w:rPr>
        <w:t xml:space="preserve"> At </w:t>
      </w:r>
      <w:r w:rsidRPr="00790529">
        <w:rPr>
          <w:sz w:val="18"/>
          <w:szCs w:val="18"/>
          <w:lang w:val="en-GB"/>
        </w:rPr>
        <w:t xml:space="preserve">least </w:t>
      </w:r>
      <w:r w:rsidRPr="00790529">
        <w:rPr>
          <w:i/>
          <w:sz w:val="18"/>
          <w:szCs w:val="18"/>
          <w:lang w:val="en-GB"/>
        </w:rPr>
        <w:t>100-hour</w:t>
      </w:r>
      <w:r w:rsidRPr="00790529">
        <w:rPr>
          <w:sz w:val="18"/>
          <w:szCs w:val="18"/>
          <w:lang w:val="en-GB"/>
        </w:rPr>
        <w:t xml:space="preserve"> maintenance what</w:t>
      </w:r>
      <w:r w:rsidRPr="00790529">
        <w:rPr>
          <w:i/>
          <w:iCs/>
          <w:sz w:val="18"/>
          <w:szCs w:val="18"/>
          <w:lang w:val="en-GB"/>
        </w:rPr>
        <w:t xml:space="preserve"> is done in base maintenance or overhaul.</w:t>
      </w:r>
    </w:p>
    <w:p w14:paraId="2F1C13F5" w14:textId="77777777" w:rsidR="001E4AC6" w:rsidRPr="00790529" w:rsidRDefault="001E4AC6">
      <w:pPr>
        <w:jc w:val="both"/>
        <w:rPr>
          <w:i/>
          <w:iCs/>
          <w:sz w:val="18"/>
          <w:szCs w:val="18"/>
        </w:rPr>
      </w:pPr>
    </w:p>
    <w:p w14:paraId="63365AEB" w14:textId="45C9BC61" w:rsidR="001E4AC6" w:rsidRPr="00790529" w:rsidRDefault="00E71A61" w:rsidP="00790529">
      <w:pPr>
        <w:spacing w:after="40"/>
        <w:rPr>
          <w:i/>
          <w:iCs/>
          <w:sz w:val="18"/>
          <w:szCs w:val="18"/>
          <w:lang w:val="en-US"/>
        </w:rPr>
      </w:pPr>
      <w:r w:rsidRPr="00790529">
        <w:rPr>
          <w:b/>
          <w:bCs/>
          <w:sz w:val="18"/>
          <w:szCs w:val="18"/>
        </w:rPr>
        <w:t>2. Soovitud lennukõlblikkuse kontrolli</w:t>
      </w:r>
      <w:r w:rsidR="001E4AC6" w:rsidRPr="00790529">
        <w:rPr>
          <w:b/>
          <w:bCs/>
          <w:sz w:val="18"/>
          <w:szCs w:val="18"/>
        </w:rPr>
        <w:t xml:space="preserve"> aeg ja koht</w:t>
      </w:r>
      <w:r w:rsidR="00EA7D9F" w:rsidRPr="00790529">
        <w:rPr>
          <w:b/>
          <w:bCs/>
          <w:sz w:val="18"/>
          <w:szCs w:val="18"/>
        </w:rPr>
        <w:t xml:space="preserve"> / </w:t>
      </w:r>
      <w:r w:rsidR="001E4AC6" w:rsidRPr="00790529">
        <w:rPr>
          <w:i/>
          <w:iCs/>
          <w:sz w:val="18"/>
          <w:szCs w:val="18"/>
          <w:lang w:val="en-US"/>
        </w:rPr>
        <w:t>Requested airworthiness review date and place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3118"/>
        <w:gridCol w:w="1276"/>
        <w:gridCol w:w="3691"/>
      </w:tblGrid>
      <w:tr w:rsidR="00790529" w:rsidRPr="00790529" w14:paraId="752EE249" w14:textId="77777777" w:rsidTr="00C00A2C">
        <w:trPr>
          <w:cantSplit/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14:paraId="01B08ED7" w14:textId="77777777" w:rsidR="00790529" w:rsidRPr="00790529" w:rsidRDefault="00790529" w:rsidP="00C00A2C">
            <w:pPr>
              <w:rPr>
                <w:sz w:val="18"/>
                <w:szCs w:val="18"/>
              </w:rPr>
            </w:pPr>
            <w:r w:rsidRPr="00790529">
              <w:rPr>
                <w:sz w:val="18"/>
                <w:szCs w:val="18"/>
              </w:rPr>
              <w:t>Koht:</w:t>
            </w:r>
          </w:p>
          <w:p w14:paraId="6D64730B" w14:textId="77777777" w:rsidR="00790529" w:rsidRPr="00790529" w:rsidRDefault="00790529" w:rsidP="00C00A2C">
            <w:pPr>
              <w:rPr>
                <w:sz w:val="18"/>
                <w:szCs w:val="18"/>
              </w:rPr>
            </w:pPr>
            <w:r w:rsidRPr="00790529">
              <w:rPr>
                <w:i/>
                <w:iCs/>
                <w:sz w:val="18"/>
                <w:szCs w:val="18"/>
                <w:lang w:val="en-US"/>
              </w:rPr>
              <w:t>Place:</w:t>
            </w:r>
          </w:p>
        </w:tc>
        <w:tc>
          <w:tcPr>
            <w:tcW w:w="3118" w:type="dxa"/>
            <w:vAlign w:val="center"/>
          </w:tcPr>
          <w:p w14:paraId="419E5BE4" w14:textId="77777777" w:rsidR="00790529" w:rsidRPr="00790529" w:rsidRDefault="00790529" w:rsidP="00C00A2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3382426" w14:textId="77777777" w:rsidR="00790529" w:rsidRPr="00790529" w:rsidRDefault="00790529" w:rsidP="00C00A2C">
            <w:pPr>
              <w:rPr>
                <w:sz w:val="18"/>
                <w:szCs w:val="18"/>
              </w:rPr>
            </w:pPr>
            <w:r w:rsidRPr="00790529">
              <w:rPr>
                <w:sz w:val="18"/>
                <w:szCs w:val="18"/>
              </w:rPr>
              <w:t>Kuupäev:</w:t>
            </w:r>
          </w:p>
          <w:p w14:paraId="4BCFBC57" w14:textId="77777777" w:rsidR="00790529" w:rsidRPr="00790529" w:rsidRDefault="00790529" w:rsidP="00C00A2C">
            <w:pPr>
              <w:rPr>
                <w:sz w:val="18"/>
                <w:szCs w:val="18"/>
              </w:rPr>
            </w:pPr>
            <w:r w:rsidRPr="00790529">
              <w:rPr>
                <w:i/>
                <w:iCs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691" w:type="dxa"/>
            <w:vAlign w:val="center"/>
          </w:tcPr>
          <w:p w14:paraId="7B793D3A" w14:textId="77777777" w:rsidR="00790529" w:rsidRPr="00790529" w:rsidRDefault="00790529" w:rsidP="00C00A2C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6B7280B7" w14:textId="77777777" w:rsidR="00FA4A26" w:rsidRPr="00790529" w:rsidRDefault="00FA4A26">
      <w:pPr>
        <w:rPr>
          <w:sz w:val="18"/>
          <w:szCs w:val="18"/>
        </w:rPr>
      </w:pPr>
    </w:p>
    <w:p w14:paraId="22C0EDCF" w14:textId="10DE744F" w:rsidR="001E4AC6" w:rsidRPr="00790529" w:rsidRDefault="001E4AC6" w:rsidP="00790529">
      <w:pPr>
        <w:spacing w:after="40"/>
        <w:rPr>
          <w:i/>
          <w:iCs/>
          <w:sz w:val="18"/>
          <w:szCs w:val="18"/>
          <w:lang w:val="en-US"/>
        </w:rPr>
      </w:pPr>
      <w:r w:rsidRPr="00790529">
        <w:rPr>
          <w:b/>
          <w:bCs/>
          <w:sz w:val="18"/>
          <w:szCs w:val="18"/>
        </w:rPr>
        <w:t>3. Taotleja</w:t>
      </w:r>
      <w:r w:rsidR="00EA7D9F" w:rsidRPr="00790529">
        <w:rPr>
          <w:b/>
          <w:bCs/>
          <w:sz w:val="18"/>
          <w:szCs w:val="18"/>
        </w:rPr>
        <w:t xml:space="preserve"> / </w:t>
      </w:r>
      <w:r w:rsidRPr="00790529">
        <w:rPr>
          <w:i/>
          <w:iCs/>
          <w:sz w:val="18"/>
          <w:szCs w:val="18"/>
          <w:lang w:val="en-US"/>
        </w:rPr>
        <w:t>Applicant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3118"/>
        <w:gridCol w:w="1276"/>
        <w:gridCol w:w="3678"/>
      </w:tblGrid>
      <w:tr w:rsidR="00790529" w:rsidRPr="00790529" w14:paraId="548D60B4" w14:textId="77777777" w:rsidTr="00C00A2C">
        <w:trPr>
          <w:cantSplit/>
          <w:jc w:val="center"/>
        </w:trPr>
        <w:tc>
          <w:tcPr>
            <w:tcW w:w="4673" w:type="dxa"/>
            <w:gridSpan w:val="2"/>
            <w:shd w:val="clear" w:color="auto" w:fill="F2F2F2" w:themeFill="background1" w:themeFillShade="F2"/>
          </w:tcPr>
          <w:p w14:paraId="05B1EFBA" w14:textId="77777777" w:rsidR="00790529" w:rsidRPr="00790529" w:rsidRDefault="00790529" w:rsidP="00C00A2C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 w:rsidRPr="00790529">
              <w:rPr>
                <w:b w:val="0"/>
                <w:bCs w:val="0"/>
                <w:sz w:val="18"/>
                <w:szCs w:val="18"/>
              </w:rPr>
              <w:t>Ees- ja perekonnanimi:</w:t>
            </w:r>
          </w:p>
          <w:p w14:paraId="16466DFE" w14:textId="77777777" w:rsidR="00790529" w:rsidRPr="00790529" w:rsidRDefault="00790529" w:rsidP="00C00A2C">
            <w:r w:rsidRPr="00790529">
              <w:rPr>
                <w:i/>
                <w:iCs/>
                <w:sz w:val="18"/>
                <w:szCs w:val="18"/>
                <w:lang w:val="en-US"/>
              </w:rPr>
              <w:t>Fore- and surname:</w:t>
            </w:r>
          </w:p>
        </w:tc>
        <w:tc>
          <w:tcPr>
            <w:tcW w:w="4954" w:type="dxa"/>
            <w:gridSpan w:val="2"/>
            <w:vAlign w:val="center"/>
          </w:tcPr>
          <w:p w14:paraId="26F65E53" w14:textId="77777777" w:rsidR="00790529" w:rsidRPr="00790529" w:rsidRDefault="00790529" w:rsidP="00C00A2C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90529" w:rsidRPr="00790529" w14:paraId="4B9BF301" w14:textId="77777777" w:rsidTr="00C00A2C">
        <w:trPr>
          <w:cantSplit/>
          <w:jc w:val="center"/>
        </w:trPr>
        <w:tc>
          <w:tcPr>
            <w:tcW w:w="1555" w:type="dxa"/>
            <w:vMerge w:val="restart"/>
            <w:shd w:val="clear" w:color="auto" w:fill="F2F2F2" w:themeFill="background1" w:themeFillShade="F2"/>
          </w:tcPr>
          <w:p w14:paraId="4EC3CF54" w14:textId="77777777" w:rsidR="00790529" w:rsidRPr="00790529" w:rsidRDefault="00790529" w:rsidP="00C00A2C">
            <w:pPr>
              <w:rPr>
                <w:sz w:val="18"/>
                <w:szCs w:val="18"/>
              </w:rPr>
            </w:pPr>
            <w:r w:rsidRPr="00790529">
              <w:rPr>
                <w:sz w:val="18"/>
                <w:szCs w:val="18"/>
              </w:rPr>
              <w:t>Kontakt aadress:</w:t>
            </w:r>
          </w:p>
          <w:p w14:paraId="48F59F9C" w14:textId="77777777" w:rsidR="00790529" w:rsidRPr="00790529" w:rsidRDefault="00790529" w:rsidP="00C00A2C">
            <w:pPr>
              <w:rPr>
                <w:sz w:val="18"/>
                <w:szCs w:val="18"/>
              </w:rPr>
            </w:pPr>
            <w:r w:rsidRPr="00790529">
              <w:rPr>
                <w:i/>
                <w:iCs/>
                <w:sz w:val="18"/>
                <w:szCs w:val="18"/>
                <w:lang w:val="en-US"/>
              </w:rPr>
              <w:t>Contact address:</w:t>
            </w:r>
          </w:p>
        </w:tc>
        <w:tc>
          <w:tcPr>
            <w:tcW w:w="3118" w:type="dxa"/>
            <w:vMerge w:val="restart"/>
          </w:tcPr>
          <w:p w14:paraId="11F8F233" w14:textId="77777777" w:rsidR="00790529" w:rsidRPr="00790529" w:rsidRDefault="00790529" w:rsidP="00C00A2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6704FCB" w14:textId="77777777" w:rsidR="00790529" w:rsidRPr="00790529" w:rsidRDefault="00790529" w:rsidP="00C00A2C">
            <w:pPr>
              <w:rPr>
                <w:sz w:val="18"/>
                <w:szCs w:val="18"/>
              </w:rPr>
            </w:pPr>
            <w:r w:rsidRPr="00790529">
              <w:rPr>
                <w:sz w:val="18"/>
                <w:szCs w:val="18"/>
              </w:rPr>
              <w:t>Tel.:</w:t>
            </w:r>
          </w:p>
          <w:p w14:paraId="6DB1DA3D" w14:textId="77777777" w:rsidR="00790529" w:rsidRPr="00790529" w:rsidRDefault="00790529" w:rsidP="00C00A2C">
            <w:pPr>
              <w:rPr>
                <w:sz w:val="18"/>
                <w:szCs w:val="18"/>
              </w:rPr>
            </w:pPr>
            <w:r w:rsidRPr="00790529">
              <w:rPr>
                <w:i/>
                <w:iCs/>
                <w:sz w:val="18"/>
                <w:szCs w:val="18"/>
                <w:lang w:val="en-US"/>
              </w:rPr>
              <w:t>Tel.:</w:t>
            </w:r>
          </w:p>
        </w:tc>
        <w:tc>
          <w:tcPr>
            <w:tcW w:w="3678" w:type="dxa"/>
            <w:vAlign w:val="center"/>
          </w:tcPr>
          <w:p w14:paraId="5B0E388A" w14:textId="77777777" w:rsidR="00790529" w:rsidRPr="00790529" w:rsidRDefault="00790529" w:rsidP="00C00A2C">
            <w:pPr>
              <w:rPr>
                <w:sz w:val="18"/>
                <w:szCs w:val="18"/>
                <w:lang w:val="en-US"/>
              </w:rPr>
            </w:pPr>
          </w:p>
        </w:tc>
      </w:tr>
      <w:tr w:rsidR="00790529" w:rsidRPr="00790529" w14:paraId="1AF9DECC" w14:textId="77777777" w:rsidTr="00C00A2C">
        <w:trPr>
          <w:cantSplit/>
          <w:jc w:val="center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38C64448" w14:textId="77777777" w:rsidR="00790529" w:rsidRPr="00790529" w:rsidRDefault="00790529" w:rsidP="00C00A2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29364C9C" w14:textId="77777777" w:rsidR="00790529" w:rsidRPr="00790529" w:rsidRDefault="00790529" w:rsidP="00C00A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325B6F8" w14:textId="77777777" w:rsidR="00790529" w:rsidRPr="00790529" w:rsidRDefault="00790529" w:rsidP="00C00A2C">
            <w:pPr>
              <w:rPr>
                <w:sz w:val="18"/>
                <w:szCs w:val="18"/>
              </w:rPr>
            </w:pPr>
            <w:r w:rsidRPr="00790529">
              <w:rPr>
                <w:sz w:val="18"/>
                <w:szCs w:val="18"/>
              </w:rPr>
              <w:t>E-post:</w:t>
            </w:r>
          </w:p>
          <w:p w14:paraId="78E907B4" w14:textId="77777777" w:rsidR="00790529" w:rsidRPr="00790529" w:rsidRDefault="00790529" w:rsidP="00C00A2C">
            <w:pPr>
              <w:rPr>
                <w:sz w:val="18"/>
                <w:szCs w:val="18"/>
              </w:rPr>
            </w:pPr>
            <w:r w:rsidRPr="00790529">
              <w:rPr>
                <w:i/>
                <w:iCs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3678" w:type="dxa"/>
            <w:vAlign w:val="center"/>
          </w:tcPr>
          <w:p w14:paraId="1ED98CC3" w14:textId="77777777" w:rsidR="00790529" w:rsidRPr="00790529" w:rsidRDefault="00790529" w:rsidP="00C00A2C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4120AEA0" w14:textId="77777777" w:rsidR="00790529" w:rsidRPr="00790529" w:rsidRDefault="00790529" w:rsidP="00EA7D9F">
      <w:pPr>
        <w:rPr>
          <w:b/>
          <w:bCs/>
          <w:sz w:val="18"/>
          <w:szCs w:val="18"/>
        </w:rPr>
      </w:pPr>
    </w:p>
    <w:p w14:paraId="40A9BB92" w14:textId="77777777" w:rsidR="001E4AC6" w:rsidRPr="00790529" w:rsidRDefault="001E4AC6">
      <w:pPr>
        <w:pStyle w:val="Header"/>
        <w:tabs>
          <w:tab w:val="clear" w:pos="4153"/>
          <w:tab w:val="clear" w:pos="8306"/>
        </w:tabs>
        <w:jc w:val="both"/>
        <w:rPr>
          <w:b/>
          <w:bCs/>
          <w:sz w:val="18"/>
          <w:szCs w:val="18"/>
        </w:rPr>
      </w:pPr>
      <w:r w:rsidRPr="00790529">
        <w:rPr>
          <w:b/>
          <w:bCs/>
          <w:sz w:val="18"/>
          <w:szCs w:val="18"/>
        </w:rPr>
        <w:t xml:space="preserve">Kinnitan, et õhusõiduki hooldus on tehtud vastavalt õhusõiduki hooldusprogrammile ning kõik ettenähtud lennukõlblikkus-direktiivid ja erihooldusnõuded on täidetud. </w:t>
      </w:r>
    </w:p>
    <w:p w14:paraId="4A8DAD8D" w14:textId="77777777" w:rsidR="001E4AC6" w:rsidRPr="00790529" w:rsidRDefault="001523E8">
      <w:pPr>
        <w:pStyle w:val="Header"/>
        <w:tabs>
          <w:tab w:val="clear" w:pos="4153"/>
          <w:tab w:val="clear" w:pos="8306"/>
        </w:tabs>
        <w:jc w:val="both"/>
        <w:rPr>
          <w:i/>
          <w:iCs/>
          <w:sz w:val="18"/>
          <w:szCs w:val="18"/>
          <w:lang w:val="en-US"/>
        </w:rPr>
      </w:pPr>
      <w:r w:rsidRPr="00790529">
        <w:rPr>
          <w:i/>
          <w:iCs/>
          <w:sz w:val="18"/>
          <w:szCs w:val="18"/>
          <w:lang w:val="en-US"/>
        </w:rPr>
        <w:t>C</w:t>
      </w:r>
      <w:r w:rsidR="001E4AC6" w:rsidRPr="00790529">
        <w:rPr>
          <w:i/>
          <w:iCs/>
          <w:sz w:val="18"/>
          <w:szCs w:val="18"/>
          <w:lang w:val="en-US"/>
        </w:rPr>
        <w:t>ertify that aircraft maintenance is carried out accordance with aircraft maintenance program and all appropriate airworthiness directives and special inspections have been performed.</w:t>
      </w:r>
    </w:p>
    <w:p w14:paraId="3847C813" w14:textId="77777777" w:rsidR="001E4AC6" w:rsidRPr="00790529" w:rsidRDefault="001E4AC6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</w:p>
    <w:p w14:paraId="34D3502D" w14:textId="7892EFD2" w:rsidR="001E4AC6" w:rsidRPr="00790529" w:rsidRDefault="00E71A61">
      <w:pPr>
        <w:pStyle w:val="Header"/>
        <w:tabs>
          <w:tab w:val="clear" w:pos="4153"/>
          <w:tab w:val="clear" w:pos="8306"/>
        </w:tabs>
        <w:jc w:val="both"/>
        <w:rPr>
          <w:b/>
          <w:bCs/>
          <w:sz w:val="18"/>
          <w:szCs w:val="18"/>
        </w:rPr>
      </w:pPr>
      <w:r w:rsidRPr="00790529">
        <w:rPr>
          <w:b/>
          <w:bCs/>
          <w:sz w:val="18"/>
          <w:szCs w:val="18"/>
        </w:rPr>
        <w:t xml:space="preserve">Lennukõlblikkuse kontrolli tegemisel tagan juurdepääsu </w:t>
      </w:r>
      <w:r w:rsidR="001E4AC6" w:rsidRPr="00790529">
        <w:rPr>
          <w:b/>
          <w:bCs/>
          <w:sz w:val="18"/>
          <w:szCs w:val="18"/>
        </w:rPr>
        <w:t xml:space="preserve">Komisjoni Määruse (EÜ) </w:t>
      </w:r>
      <w:r w:rsidR="00B65453" w:rsidRPr="00790529">
        <w:rPr>
          <w:b/>
          <w:bCs/>
          <w:sz w:val="18"/>
          <w:szCs w:val="18"/>
        </w:rPr>
        <w:t>1321/2014 punktile M.B.902</w:t>
      </w:r>
      <w:r w:rsidR="007C42D7" w:rsidRPr="00790529">
        <w:rPr>
          <w:b/>
          <w:bCs/>
          <w:sz w:val="18"/>
          <w:szCs w:val="18"/>
        </w:rPr>
        <w:t>/ML</w:t>
      </w:r>
      <w:r w:rsidR="00BB7D52" w:rsidRPr="00790529">
        <w:rPr>
          <w:b/>
          <w:bCs/>
          <w:sz w:val="18"/>
          <w:szCs w:val="18"/>
        </w:rPr>
        <w:t>.B.902</w:t>
      </w:r>
      <w:r w:rsidR="00B65453" w:rsidRPr="00790529">
        <w:rPr>
          <w:b/>
          <w:bCs/>
          <w:sz w:val="18"/>
          <w:szCs w:val="18"/>
        </w:rPr>
        <w:t xml:space="preserve"> </w:t>
      </w:r>
      <w:r w:rsidR="001E4AC6" w:rsidRPr="00790529">
        <w:rPr>
          <w:b/>
          <w:bCs/>
          <w:sz w:val="18"/>
          <w:szCs w:val="18"/>
        </w:rPr>
        <w:t xml:space="preserve">määratletud lennukõlblikkuse andmetele. </w:t>
      </w:r>
    </w:p>
    <w:p w14:paraId="29B7AEEF" w14:textId="53EC9ECF" w:rsidR="001E4AC6" w:rsidRPr="00790529" w:rsidRDefault="001E4AC6">
      <w:pPr>
        <w:pStyle w:val="Header"/>
        <w:tabs>
          <w:tab w:val="clear" w:pos="4153"/>
          <w:tab w:val="clear" w:pos="8306"/>
        </w:tabs>
        <w:jc w:val="both"/>
        <w:rPr>
          <w:i/>
          <w:iCs/>
          <w:sz w:val="18"/>
          <w:szCs w:val="18"/>
          <w:lang w:val="en-US"/>
        </w:rPr>
      </w:pPr>
      <w:r w:rsidRPr="00790529">
        <w:rPr>
          <w:i/>
          <w:iCs/>
          <w:sz w:val="18"/>
          <w:szCs w:val="18"/>
          <w:lang w:val="en-US"/>
        </w:rPr>
        <w:t xml:space="preserve">In the performance of the airworthiness review access to the applicable airworthiness data as specified in Commission Regulation (EC) </w:t>
      </w:r>
      <w:r w:rsidR="00B65453" w:rsidRPr="00790529">
        <w:rPr>
          <w:i/>
          <w:iCs/>
          <w:sz w:val="18"/>
          <w:szCs w:val="18"/>
          <w:lang w:val="en-US"/>
        </w:rPr>
        <w:t>1321/2014 article M.B.902</w:t>
      </w:r>
      <w:r w:rsidR="00BB7D52" w:rsidRPr="00790529">
        <w:rPr>
          <w:i/>
          <w:iCs/>
          <w:sz w:val="18"/>
          <w:szCs w:val="18"/>
          <w:lang w:val="en-US"/>
        </w:rPr>
        <w:t>/ML.B.902</w:t>
      </w:r>
      <w:r w:rsidR="00B65453" w:rsidRPr="00790529">
        <w:rPr>
          <w:i/>
          <w:iCs/>
          <w:sz w:val="18"/>
          <w:szCs w:val="18"/>
          <w:lang w:val="en-US"/>
        </w:rPr>
        <w:t xml:space="preserve"> </w:t>
      </w:r>
      <w:r w:rsidRPr="00790529">
        <w:rPr>
          <w:i/>
          <w:iCs/>
          <w:sz w:val="18"/>
          <w:szCs w:val="18"/>
          <w:lang w:val="en-US"/>
        </w:rPr>
        <w:t>is provided.</w:t>
      </w:r>
    </w:p>
    <w:p w14:paraId="06BEBF79" w14:textId="77777777" w:rsidR="001E4AC6" w:rsidRPr="00790529" w:rsidRDefault="001E4AC6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</w:p>
    <w:p w14:paraId="5EC444B8" w14:textId="77777777" w:rsidR="001E4AC6" w:rsidRPr="00790529" w:rsidRDefault="001E4AC6">
      <w:pPr>
        <w:pStyle w:val="Header"/>
        <w:tabs>
          <w:tab w:val="clear" w:pos="4153"/>
          <w:tab w:val="clear" w:pos="8306"/>
        </w:tabs>
        <w:rPr>
          <w:sz w:val="18"/>
          <w:szCs w:val="18"/>
          <w:lang w:val="en-US"/>
        </w:rPr>
      </w:pPr>
    </w:p>
    <w:p w14:paraId="2A8D36CA" w14:textId="77777777" w:rsidR="001E4AC6" w:rsidRPr="00790529" w:rsidRDefault="001E4AC6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</w:p>
    <w:p w14:paraId="067BA519" w14:textId="77777777" w:rsidR="001E4AC6" w:rsidRPr="00790529" w:rsidRDefault="001E4AC6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</w:p>
    <w:p w14:paraId="50796F05" w14:textId="77777777" w:rsidR="001E4AC6" w:rsidRPr="00790529" w:rsidRDefault="001E4AC6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</w:p>
    <w:p w14:paraId="5DA502D5" w14:textId="77777777" w:rsidR="001E4AC6" w:rsidRPr="00790529" w:rsidRDefault="001E4AC6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  <w:r w:rsidRPr="00790529">
        <w:rPr>
          <w:sz w:val="18"/>
          <w:szCs w:val="18"/>
        </w:rPr>
        <w:t>_____________________________</w:t>
      </w:r>
      <w:r w:rsidRPr="00790529">
        <w:rPr>
          <w:sz w:val="18"/>
          <w:szCs w:val="18"/>
        </w:rPr>
        <w:tab/>
      </w:r>
      <w:r w:rsidR="00492253" w:rsidRPr="00790529">
        <w:rPr>
          <w:sz w:val="18"/>
          <w:szCs w:val="18"/>
        </w:rPr>
        <w:tab/>
      </w:r>
      <w:r w:rsidR="00492253" w:rsidRPr="00790529">
        <w:rPr>
          <w:sz w:val="18"/>
          <w:szCs w:val="18"/>
        </w:rPr>
        <w:tab/>
      </w:r>
      <w:r w:rsidRPr="00790529">
        <w:rPr>
          <w:sz w:val="18"/>
          <w:szCs w:val="18"/>
        </w:rPr>
        <w:t>_____________________________</w:t>
      </w:r>
    </w:p>
    <w:p w14:paraId="1E6A946D" w14:textId="2DDEE16E" w:rsidR="001E4AC6" w:rsidRPr="00790529" w:rsidRDefault="001E4AC6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  <w:r w:rsidRPr="00790529">
        <w:rPr>
          <w:b/>
          <w:bCs/>
          <w:sz w:val="18"/>
          <w:szCs w:val="18"/>
        </w:rPr>
        <w:t>Allkiri</w:t>
      </w:r>
      <w:r w:rsidRPr="00790529">
        <w:rPr>
          <w:sz w:val="18"/>
          <w:szCs w:val="18"/>
        </w:rPr>
        <w:t xml:space="preserve"> / </w:t>
      </w:r>
      <w:r w:rsidRPr="00790529">
        <w:rPr>
          <w:i/>
          <w:iCs/>
          <w:sz w:val="18"/>
          <w:szCs w:val="18"/>
          <w:lang w:val="en-US"/>
        </w:rPr>
        <w:t>Signature</w:t>
      </w:r>
      <w:r w:rsidRPr="00790529">
        <w:tab/>
      </w:r>
      <w:r w:rsidRPr="00790529">
        <w:tab/>
      </w:r>
      <w:r w:rsidRPr="00790529">
        <w:tab/>
      </w:r>
      <w:r w:rsidRPr="00790529">
        <w:tab/>
      </w:r>
      <w:r w:rsidRPr="00790529">
        <w:tab/>
      </w:r>
      <w:r w:rsidRPr="00790529">
        <w:tab/>
      </w:r>
      <w:r w:rsidRPr="00790529">
        <w:rPr>
          <w:b/>
          <w:bCs/>
          <w:sz w:val="18"/>
          <w:szCs w:val="18"/>
        </w:rPr>
        <w:t>Kuupäev</w:t>
      </w:r>
      <w:r w:rsidRPr="00790529">
        <w:rPr>
          <w:sz w:val="18"/>
          <w:szCs w:val="18"/>
        </w:rPr>
        <w:t xml:space="preserve"> / </w:t>
      </w:r>
      <w:r w:rsidRPr="00790529">
        <w:rPr>
          <w:i/>
          <w:iCs/>
          <w:sz w:val="18"/>
          <w:szCs w:val="18"/>
          <w:lang w:val="en-US"/>
        </w:rPr>
        <w:t>Date</w:t>
      </w:r>
    </w:p>
    <w:sectPr w:rsidR="001E4AC6" w:rsidRPr="00790529" w:rsidSect="00E6569B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CD25E" w14:textId="77777777" w:rsidR="004751E2" w:rsidRDefault="004751E2">
      <w:r>
        <w:separator/>
      </w:r>
    </w:p>
  </w:endnote>
  <w:endnote w:type="continuationSeparator" w:id="0">
    <w:p w14:paraId="44430E3D" w14:textId="77777777" w:rsidR="004751E2" w:rsidRDefault="004751E2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8D370" w14:textId="77777777" w:rsidR="00FC52FC" w:rsidRPr="00FC52FC" w:rsidRDefault="00FC52FC" w:rsidP="00FC52FC">
    <w:pPr>
      <w:pStyle w:val="Header"/>
      <w:pBdr>
        <w:bottom w:val="single" w:sz="1" w:space="1" w:color="000000"/>
      </w:pBdr>
      <w:tabs>
        <w:tab w:val="clear" w:pos="8306"/>
        <w:tab w:val="left" w:pos="8640"/>
      </w:tabs>
      <w:ind w:left="180" w:right="3" w:hanging="180"/>
      <w:rPr>
        <w:bCs/>
      </w:rPr>
    </w:pPr>
    <w:r w:rsidRPr="00FC52FC">
      <w:rPr>
        <w:bCs/>
      </w:rPr>
      <w:t>LENNUAMET</w:t>
    </w:r>
    <w:r w:rsidRPr="00FC52FC">
      <w:rPr>
        <w:bCs/>
      </w:rPr>
      <w:tab/>
      <w:t xml:space="preserve">         </w:t>
    </w:r>
    <w:r>
      <w:rPr>
        <w:bCs/>
      </w:rPr>
      <w:t xml:space="preserve">                         Vorm VA 528-1</w:t>
    </w:r>
    <w:r w:rsidRPr="00FC52FC">
      <w:rPr>
        <w:bCs/>
      </w:rPr>
      <w:t xml:space="preserve">/V1 </w:t>
    </w:r>
    <w:r>
      <w:rPr>
        <w:bCs/>
      </w:rPr>
      <w:t xml:space="preserve">                     </w:t>
    </w:r>
    <w:r w:rsidRPr="00FC52FC">
      <w:rPr>
        <w:bCs/>
      </w:rPr>
      <w:t xml:space="preserve">          </w:t>
    </w:r>
    <w:r>
      <w:rPr>
        <w:bCs/>
      </w:rPr>
      <w:t xml:space="preserve">      </w:t>
    </w:r>
    <w:r w:rsidRPr="00FC52FC">
      <w:rPr>
        <w:bCs/>
      </w:rPr>
      <w:t xml:space="preserve">Leht </w:t>
    </w:r>
    <w:r w:rsidRPr="00FC52FC">
      <w:rPr>
        <w:rStyle w:val="PageNumber"/>
        <w:bCs/>
      </w:rPr>
      <w:fldChar w:fldCharType="begin"/>
    </w:r>
    <w:r w:rsidRPr="00FC52FC">
      <w:rPr>
        <w:rStyle w:val="PageNumber"/>
        <w:bCs/>
      </w:rPr>
      <w:instrText xml:space="preserve"> PAGE \*ARABIC </w:instrText>
    </w:r>
    <w:r w:rsidRPr="00FC52FC">
      <w:rPr>
        <w:rStyle w:val="PageNumber"/>
        <w:bCs/>
      </w:rPr>
      <w:fldChar w:fldCharType="separate"/>
    </w:r>
    <w:r w:rsidR="00492253">
      <w:rPr>
        <w:rStyle w:val="PageNumber"/>
        <w:bCs/>
        <w:noProof/>
      </w:rPr>
      <w:t>2</w:t>
    </w:r>
    <w:r w:rsidRPr="00FC52FC">
      <w:rPr>
        <w:rStyle w:val="PageNumber"/>
        <w:bCs/>
      </w:rPr>
      <w:fldChar w:fldCharType="end"/>
    </w:r>
    <w:r w:rsidRPr="00FC52FC">
      <w:rPr>
        <w:rStyle w:val="PageNumber"/>
        <w:bCs/>
      </w:rPr>
      <w:t>/</w:t>
    </w:r>
    <w:r w:rsidRPr="00FC52FC">
      <w:rPr>
        <w:rStyle w:val="PageNumber"/>
        <w:bCs/>
      </w:rPr>
      <w:fldChar w:fldCharType="begin"/>
    </w:r>
    <w:r w:rsidRPr="00FC52FC">
      <w:rPr>
        <w:rStyle w:val="PageNumber"/>
        <w:bCs/>
      </w:rPr>
      <w:instrText xml:space="preserve"> NUMPAGES \*ARABIC </w:instrText>
    </w:r>
    <w:r w:rsidRPr="00FC52FC">
      <w:rPr>
        <w:rStyle w:val="PageNumber"/>
        <w:bCs/>
      </w:rPr>
      <w:fldChar w:fldCharType="separate"/>
    </w:r>
    <w:r w:rsidR="00492253">
      <w:rPr>
        <w:rStyle w:val="PageNumber"/>
        <w:bCs/>
        <w:noProof/>
      </w:rPr>
      <w:t>2</w:t>
    </w:r>
    <w:r w:rsidRPr="00FC52FC">
      <w:rPr>
        <w:rStyle w:val="PageNumber"/>
        <w:bCs/>
      </w:rPr>
      <w:fldChar w:fldCharType="end"/>
    </w:r>
  </w:p>
  <w:p w14:paraId="3D24288F" w14:textId="77777777" w:rsidR="00FC52FC" w:rsidRDefault="00FC52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DF2FB" w14:textId="77777777" w:rsidR="001E4AC6" w:rsidRDefault="001E4AC6">
    <w:pPr>
      <w:pStyle w:val="Footer"/>
      <w:rPr>
        <w:bCs/>
        <w:u w:val="single"/>
      </w:rPr>
    </w:pPr>
    <w:r>
      <w:rPr>
        <w:bCs/>
        <w:u w:val="single"/>
      </w:rPr>
      <w:t>LENNUAMET</w:t>
    </w:r>
    <w:r>
      <w:rPr>
        <w:bCs/>
        <w:u w:val="single"/>
      </w:rPr>
      <w:tab/>
      <w:t xml:space="preserve">                 Vorm VA ***-*/**</w:t>
    </w:r>
    <w:r>
      <w:rPr>
        <w:bCs/>
        <w:u w:val="single"/>
      </w:rPr>
      <w:tab/>
      <w:t xml:space="preserve">                Leht </w:t>
    </w:r>
    <w:r>
      <w:rPr>
        <w:rStyle w:val="PageNumber"/>
        <w:bCs/>
        <w:u w:val="single"/>
      </w:rPr>
      <w:fldChar w:fldCharType="begin"/>
    </w:r>
    <w:r>
      <w:rPr>
        <w:rStyle w:val="PageNumber"/>
        <w:bCs/>
        <w:u w:val="single"/>
      </w:rPr>
      <w:instrText xml:space="preserve"> PAGE </w:instrText>
    </w:r>
    <w:r>
      <w:rPr>
        <w:rStyle w:val="PageNumber"/>
        <w:bCs/>
        <w:u w:val="single"/>
      </w:rPr>
      <w:fldChar w:fldCharType="separate"/>
    </w:r>
    <w:r w:rsidR="00FC52FC">
      <w:rPr>
        <w:rStyle w:val="PageNumber"/>
        <w:bCs/>
        <w:noProof/>
        <w:u w:val="single"/>
      </w:rPr>
      <w:t>1</w:t>
    </w:r>
    <w:r>
      <w:rPr>
        <w:rStyle w:val="PageNumber"/>
        <w:bCs/>
        <w:u w:val="single"/>
      </w:rPr>
      <w:fldChar w:fldCharType="end"/>
    </w:r>
    <w:r>
      <w:rPr>
        <w:rStyle w:val="PageNumber"/>
        <w:bCs/>
        <w:u w:val="single"/>
        <w:lang w:eastAsia="et-EE"/>
      </w:rPr>
      <w:t>/</w:t>
    </w:r>
    <w:r>
      <w:rPr>
        <w:rStyle w:val="PageNumber"/>
        <w:bCs/>
        <w:u w:val="single"/>
      </w:rPr>
      <w:fldChar w:fldCharType="begin"/>
    </w:r>
    <w:r>
      <w:rPr>
        <w:rStyle w:val="PageNumber"/>
        <w:bCs/>
        <w:u w:val="single"/>
      </w:rPr>
      <w:instrText xml:space="preserve"> NUMPAGES </w:instrText>
    </w:r>
    <w:r>
      <w:rPr>
        <w:rStyle w:val="PageNumber"/>
        <w:bCs/>
        <w:u w:val="single"/>
      </w:rPr>
      <w:fldChar w:fldCharType="separate"/>
    </w:r>
    <w:r w:rsidR="00EA7D9F">
      <w:rPr>
        <w:rStyle w:val="PageNumber"/>
        <w:bCs/>
        <w:noProof/>
        <w:u w:val="single"/>
      </w:rPr>
      <w:t>1</w:t>
    </w:r>
    <w:r>
      <w:rPr>
        <w:rStyle w:val="PageNumber"/>
        <w:bCs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CD46A" w14:textId="77777777" w:rsidR="004751E2" w:rsidRDefault="004751E2">
      <w:r>
        <w:separator/>
      </w:r>
    </w:p>
  </w:footnote>
  <w:footnote w:type="continuationSeparator" w:id="0">
    <w:p w14:paraId="422A2114" w14:textId="77777777" w:rsidR="004751E2" w:rsidRDefault="00475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D9D6F" w14:textId="77777777" w:rsidR="001E4AC6" w:rsidRDefault="00B2138F">
    <w:pPr>
      <w:pStyle w:val="Header"/>
      <w:jc w:val="center"/>
    </w:pPr>
    <w:r>
      <w:rPr>
        <w:b/>
        <w:bCs/>
        <w:noProof/>
        <w:sz w:val="20"/>
        <w:lang w:eastAsia="et-EE"/>
      </w:rPr>
      <w:drawing>
        <wp:inline distT="0" distB="0" distL="0" distR="0" wp14:anchorId="16431CA3" wp14:editId="27AE5190">
          <wp:extent cx="2559050" cy="105410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211253" w:rsidRPr="002442A5" w14:paraId="7FE28FDE" w14:textId="77777777" w:rsidTr="0086725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442ADB8" w14:textId="77777777" w:rsidR="00211253" w:rsidRPr="002442A5" w:rsidRDefault="00211253" w:rsidP="00211253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eastAsia="et-EE"/>
            </w:rPr>
            <w:drawing>
              <wp:inline distT="0" distB="0" distL="0" distR="0" wp14:anchorId="15F9A0D7" wp14:editId="249C273B">
                <wp:extent cx="1659890" cy="718820"/>
                <wp:effectExtent l="0" t="0" r="0" b="5080"/>
                <wp:docPr id="3" name="Pil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4D0F4755" w14:textId="77777777" w:rsidR="00211253" w:rsidRPr="002442A5" w:rsidRDefault="00211253" w:rsidP="00211253">
          <w:pPr>
            <w:pStyle w:val="Header"/>
            <w:jc w:val="center"/>
            <w:rPr>
              <w:noProof/>
              <w:color w:val="808080"/>
              <w:sz w:val="22"/>
            </w:rPr>
          </w:pPr>
          <w:r w:rsidRPr="002442A5">
            <w:rPr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5E305966" w14:textId="3F147855" w:rsidR="00211253" w:rsidRPr="002442A5" w:rsidRDefault="00211253" w:rsidP="00211253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 w:rsidRPr="00A11268">
            <w:rPr>
              <w:b/>
              <w:noProof/>
              <w:color w:val="808080"/>
              <w:sz w:val="22"/>
            </w:rPr>
            <w:t>OT_223_K</w:t>
          </w:r>
          <w:r>
            <w:rPr>
              <w:b/>
              <w:noProof/>
              <w:color w:val="808080"/>
              <w:sz w:val="22"/>
            </w:rPr>
            <w:t>3_V1</w:t>
          </w:r>
          <w:r w:rsidRPr="00A11268">
            <w:rPr>
              <w:b/>
              <w:noProof/>
              <w:color w:val="808080"/>
              <w:sz w:val="22"/>
            </w:rPr>
            <w:t>_r1</w:t>
          </w:r>
        </w:p>
      </w:tc>
    </w:tr>
    <w:tr w:rsidR="00211253" w:rsidRPr="002442A5" w14:paraId="706D7BB2" w14:textId="77777777" w:rsidTr="00867254">
      <w:trPr>
        <w:cantSplit/>
        <w:trHeight w:val="659"/>
        <w:jc w:val="center"/>
      </w:trPr>
      <w:tc>
        <w:tcPr>
          <w:tcW w:w="2830" w:type="dxa"/>
          <w:vMerge/>
        </w:tcPr>
        <w:p w14:paraId="31B6347B" w14:textId="77777777" w:rsidR="00211253" w:rsidRPr="002442A5" w:rsidRDefault="00211253" w:rsidP="00211253">
          <w:pPr>
            <w:pStyle w:val="Header"/>
            <w:rPr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67F0E11F" w14:textId="77777777" w:rsidR="00211253" w:rsidRPr="000B7576" w:rsidRDefault="00211253" w:rsidP="00211253">
          <w:pPr>
            <w:pStyle w:val="Header"/>
            <w:jc w:val="center"/>
            <w:rPr>
              <w:b/>
              <w:caps/>
              <w:noProof/>
              <w:color w:val="808080"/>
              <w:sz w:val="22"/>
            </w:rPr>
          </w:pPr>
          <w:r w:rsidRPr="000B7576">
            <w:rPr>
              <w:b/>
              <w:caps/>
              <w:noProof/>
              <w:color w:val="808080"/>
              <w:sz w:val="22"/>
            </w:rPr>
            <w:t>õhusõiduki LENNUKÕLBLIKKUSe kontrolli taotlus</w:t>
          </w:r>
        </w:p>
        <w:p w14:paraId="36081DD6" w14:textId="5EA55386" w:rsidR="00211253" w:rsidRPr="000B7576" w:rsidRDefault="00211253" w:rsidP="00211253">
          <w:pPr>
            <w:pStyle w:val="BodyText"/>
            <w:rPr>
              <w:i/>
              <w:iCs/>
              <w:color w:val="808080"/>
              <w:sz w:val="22"/>
              <w:szCs w:val="22"/>
            </w:rPr>
          </w:pPr>
          <w:r w:rsidRPr="000B7576">
            <w:rPr>
              <w:i/>
              <w:iCs/>
              <w:color w:val="808080"/>
              <w:sz w:val="22"/>
              <w:szCs w:val="22"/>
            </w:rPr>
            <w:t>APPLICATION FOR AIRWORTHINESS REVIEW</w:t>
          </w:r>
        </w:p>
      </w:tc>
    </w:tr>
    <w:tr w:rsidR="00211253" w:rsidRPr="002442A5" w14:paraId="47D37343" w14:textId="77777777" w:rsidTr="00AD0EA7">
      <w:trPr>
        <w:cantSplit/>
        <w:trHeight w:val="333"/>
        <w:jc w:val="center"/>
      </w:trPr>
      <w:tc>
        <w:tcPr>
          <w:tcW w:w="2830" w:type="dxa"/>
          <w:vMerge/>
        </w:tcPr>
        <w:p w14:paraId="332F5D84" w14:textId="77777777" w:rsidR="00211253" w:rsidRPr="002442A5" w:rsidRDefault="00211253" w:rsidP="00211253">
          <w:pPr>
            <w:pStyle w:val="Header"/>
            <w:rPr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B23628D" w14:textId="41068226" w:rsidR="00211253" w:rsidRPr="002442A5" w:rsidRDefault="00211253" w:rsidP="00211253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 xml:space="preserve">Kinnitamine: </w:t>
          </w:r>
          <w:r>
            <w:rPr>
              <w:noProof/>
              <w:color w:val="808080"/>
              <w:sz w:val="22"/>
            </w:rPr>
            <w:fldChar w:fldCharType="begin"/>
          </w:r>
          <w:r w:rsidR="00474D63">
            <w:rPr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noProof/>
              <w:color w:val="808080"/>
              <w:sz w:val="22"/>
            </w:rPr>
            <w:fldChar w:fldCharType="separate"/>
          </w:r>
          <w:r w:rsidR="00474D63">
            <w:rPr>
              <w:noProof/>
              <w:color w:val="808080"/>
              <w:sz w:val="22"/>
            </w:rPr>
            <w:t>07.02.2023</w:t>
          </w:r>
          <w:r>
            <w:rPr>
              <w:noProof/>
              <w:color w:val="808080"/>
              <w:sz w:val="22"/>
            </w:rPr>
            <w:fldChar w:fldCharType="end"/>
          </w:r>
          <w:r>
            <w:rPr>
              <w:noProof/>
              <w:color w:val="808080"/>
              <w:sz w:val="22"/>
            </w:rPr>
            <w:t xml:space="preserve"> nr </w:t>
          </w:r>
          <w:r>
            <w:rPr>
              <w:noProof/>
              <w:color w:val="808080"/>
              <w:sz w:val="22"/>
            </w:rPr>
            <w:fldChar w:fldCharType="begin"/>
          </w:r>
          <w:r w:rsidR="00474D63">
            <w:rPr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noProof/>
              <w:color w:val="808080"/>
              <w:sz w:val="22"/>
            </w:rPr>
            <w:fldChar w:fldCharType="separate"/>
          </w:r>
          <w:r w:rsidR="00474D63">
            <w:rPr>
              <w:noProof/>
              <w:color w:val="808080"/>
              <w:sz w:val="22"/>
            </w:rPr>
            <w:t>1.1-7/23/18</w:t>
          </w:r>
          <w:r>
            <w:rPr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AEC54A" w14:textId="068E78C8" w:rsidR="00211253" w:rsidRPr="002442A5" w:rsidRDefault="00211253" w:rsidP="00211253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474D63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474D63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5C777C8E" w14:textId="77777777" w:rsidR="00FC52FC" w:rsidRPr="00FE06AA" w:rsidRDefault="00FA4A26" w:rsidP="00FA4A26">
    <w:pPr>
      <w:pStyle w:val="Header"/>
      <w:tabs>
        <w:tab w:val="clear" w:pos="8306"/>
        <w:tab w:val="left" w:pos="6120"/>
      </w:tabs>
      <w:jc w:val="both"/>
      <w:rPr>
        <w:color w:val="FFFFFF"/>
      </w:rPr>
    </w:pPr>
    <w:r w:rsidRPr="00FE06AA">
      <w:rPr>
        <w:color w:val="FFFFFF"/>
      </w:rPr>
      <w:t>Lisa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2B"/>
    <w:rsid w:val="000613FE"/>
    <w:rsid w:val="00064F9B"/>
    <w:rsid w:val="00082AA6"/>
    <w:rsid w:val="000A3E27"/>
    <w:rsid w:val="000B1E70"/>
    <w:rsid w:val="000B7576"/>
    <w:rsid w:val="001523E8"/>
    <w:rsid w:val="001E4AC6"/>
    <w:rsid w:val="00211253"/>
    <w:rsid w:val="00220D2B"/>
    <w:rsid w:val="002743A4"/>
    <w:rsid w:val="00274FCD"/>
    <w:rsid w:val="0029734B"/>
    <w:rsid w:val="002A5234"/>
    <w:rsid w:val="002D202B"/>
    <w:rsid w:val="00324000"/>
    <w:rsid w:val="00324C81"/>
    <w:rsid w:val="003B7859"/>
    <w:rsid w:val="003E0023"/>
    <w:rsid w:val="0045347C"/>
    <w:rsid w:val="004720F1"/>
    <w:rsid w:val="00474D63"/>
    <w:rsid w:val="004751E2"/>
    <w:rsid w:val="00492253"/>
    <w:rsid w:val="0051668C"/>
    <w:rsid w:val="00516A2A"/>
    <w:rsid w:val="005B679E"/>
    <w:rsid w:val="005F7568"/>
    <w:rsid w:val="0066343E"/>
    <w:rsid w:val="00754210"/>
    <w:rsid w:val="007878FE"/>
    <w:rsid w:val="00790529"/>
    <w:rsid w:val="007C42D7"/>
    <w:rsid w:val="00825E95"/>
    <w:rsid w:val="00885F30"/>
    <w:rsid w:val="0092653C"/>
    <w:rsid w:val="00974B03"/>
    <w:rsid w:val="00997B7E"/>
    <w:rsid w:val="009D2B8B"/>
    <w:rsid w:val="00A014AD"/>
    <w:rsid w:val="00AD0EA7"/>
    <w:rsid w:val="00B2138F"/>
    <w:rsid w:val="00B33703"/>
    <w:rsid w:val="00B65453"/>
    <w:rsid w:val="00B863B3"/>
    <w:rsid w:val="00BB7D52"/>
    <w:rsid w:val="00BF4701"/>
    <w:rsid w:val="00C472F7"/>
    <w:rsid w:val="00CB1BBF"/>
    <w:rsid w:val="00CC4EE0"/>
    <w:rsid w:val="00CF46F3"/>
    <w:rsid w:val="00E3058E"/>
    <w:rsid w:val="00E6569B"/>
    <w:rsid w:val="00E71A61"/>
    <w:rsid w:val="00EA7D9F"/>
    <w:rsid w:val="00F127F3"/>
    <w:rsid w:val="00F85769"/>
    <w:rsid w:val="00FA4A26"/>
    <w:rsid w:val="00FA5E24"/>
    <w:rsid w:val="00FA676A"/>
    <w:rsid w:val="00FB4A28"/>
    <w:rsid w:val="00FC52FC"/>
    <w:rsid w:val="00FC6AA3"/>
    <w:rsid w:val="00FE06AA"/>
    <w:rsid w:val="06F99299"/>
    <w:rsid w:val="5D50CBF2"/>
    <w:rsid w:val="7495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93D53BD"/>
  <w15:chartTrackingRefBased/>
  <w15:docId w15:val="{FE7265E3-E9C3-4598-A397-974C3107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margin" w:y="285"/>
      <w:outlineLvl w:val="3"/>
    </w:pPr>
    <w:rPr>
      <w:i/>
      <w:i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i/>
      <w:iCs/>
      <w:sz w:val="20"/>
      <w:lang w:val="en-US"/>
    </w:rPr>
  </w:style>
  <w:style w:type="paragraph" w:styleId="BodyText3">
    <w:name w:val="Body Text 3"/>
    <w:basedOn w:val="Normal"/>
    <w:rPr>
      <w:i/>
      <w:iCs/>
      <w:sz w:val="16"/>
      <w:lang w:val="en-US"/>
    </w:rPr>
  </w:style>
  <w:style w:type="paragraph" w:customStyle="1" w:styleId="Jalus1">
    <w:name w:val="Jalus1"/>
    <w:autoRedefine/>
    <w:qFormat/>
    <w:rsid w:val="00BF4701"/>
    <w:pPr>
      <w:widowControl w:val="0"/>
      <w:suppressAutoHyphens/>
    </w:pPr>
    <w:rPr>
      <w:rFonts w:eastAsia="SimSun" w:cs="Mangal"/>
      <w:kern w:val="1"/>
      <w:szCs w:val="24"/>
      <w:lang w:val="et-EE" w:eastAsia="zh-CN" w:bidi="hi-IN"/>
    </w:rPr>
  </w:style>
  <w:style w:type="character" w:styleId="CommentReference">
    <w:name w:val="annotation reference"/>
    <w:rsid w:val="002A52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234"/>
    <w:rPr>
      <w:sz w:val="20"/>
      <w:szCs w:val="20"/>
    </w:rPr>
  </w:style>
  <w:style w:type="character" w:customStyle="1" w:styleId="CommentTextChar">
    <w:name w:val="Comment Text Char"/>
    <w:link w:val="CommentText"/>
    <w:rsid w:val="002A52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5234"/>
    <w:rPr>
      <w:b/>
      <w:bCs/>
    </w:rPr>
  </w:style>
  <w:style w:type="character" w:customStyle="1" w:styleId="CommentSubjectChar">
    <w:name w:val="Comment Subject Char"/>
    <w:link w:val="CommentSubject"/>
    <w:rsid w:val="002A5234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2A5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5234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211253"/>
    <w:rPr>
      <w:sz w:val="24"/>
      <w:szCs w:val="24"/>
      <w:lang w:val="et-EE" w:eastAsia="en-US"/>
    </w:rPr>
  </w:style>
  <w:style w:type="paragraph" w:styleId="Revision">
    <w:name w:val="Revision"/>
    <w:hidden/>
    <w:uiPriority w:val="99"/>
    <w:semiHidden/>
    <w:rsid w:val="00790529"/>
    <w:rPr>
      <w:sz w:val="24"/>
      <w:szCs w:val="24"/>
      <w:lang w:val="et-EE" w:eastAsia="en-US"/>
    </w:rPr>
  </w:style>
  <w:style w:type="paragraph" w:styleId="ListParagraph">
    <w:name w:val="List Paragraph"/>
    <w:basedOn w:val="Normal"/>
    <w:uiPriority w:val="34"/>
    <w:qFormat/>
    <w:rsid w:val="007905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90529"/>
    <w:rPr>
      <w:b/>
      <w:bCs/>
      <w:sz w:val="16"/>
      <w:szCs w:val="24"/>
      <w:lang w:val="et-EE" w:eastAsia="en-US"/>
    </w:rPr>
  </w:style>
  <w:style w:type="character" w:customStyle="1" w:styleId="Heading4Char">
    <w:name w:val="Heading 4 Char"/>
    <w:basedOn w:val="DefaultParagraphFont"/>
    <w:link w:val="Heading4"/>
    <w:rsid w:val="00790529"/>
    <w:rPr>
      <w:i/>
      <w:i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nnituselink xmlns="ae0bc171-ec8b-4832-9f1b-5bdf038352af">
      <Url>https://delta.transpordiamet.ee/dhs/n/compoundWorkflowNodeRef/7ed57b0d-7872-43c1-bbdd-7a97cf6a831a</Url>
      <Description>https://delta.transpordiamet.ee/dhs/n/compoundWorkflowNodeRef/7ed57b0d-7872-43c1-bbdd-7a97cf6a831a</Description>
    </Kinnituselink>
    <_dlc_DocId xmlns="25dde47a-3d36-46cb-a08c-9fbb58df8476">4AWKRY3RYNS5-695818534-3369</_dlc_DocId>
    <_dlc_DocIdUrl xmlns="25dde47a-3d36-46cb-a08c-9fbb58df8476">
      <Url>https://365mkm.sharepoint.com/sites/Transpordiametidokumendid/_layouts/15/DocIdRedir.aspx?ID=4AWKRY3RYNS5-695818534-3369</Url>
      <Description>4AWKRY3RYNS5-695818534-3369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00C821B7F10409867E114F64D7F9D" ma:contentTypeVersion="7" ma:contentTypeDescription="Create a new document." ma:contentTypeScope="" ma:versionID="4838c5df3ddf003e01a99e74f0398f9b">
  <xsd:schema xmlns:xsd="http://www.w3.org/2001/XMLSchema" xmlns:xs="http://www.w3.org/2001/XMLSchema" xmlns:p="http://schemas.microsoft.com/office/2006/metadata/properties" xmlns:ns2="ae0bc171-ec8b-4832-9f1b-5bdf038352af" xmlns:ns3="25dde47a-3d36-46cb-a08c-9fbb58df8476" targetNamespace="http://schemas.microsoft.com/office/2006/metadata/properties" ma:root="true" ma:fieldsID="9baac45646af974a6efc39298a79b882" ns2:_="" ns3:_="">
    <xsd:import namespace="ae0bc171-ec8b-4832-9f1b-5bdf038352af"/>
    <xsd:import namespace="25dde47a-3d36-46cb-a08c-9fbb58df8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innituselink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171-ec8b-4832-9f1b-5bdf0383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innituselink" ma:index="10" nillable="true" ma:displayName="Kinnituse link" ma:format="Hyperlink" ma:internalName="Kinnitu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e47a-3d36-46cb-a08c-9fbb58df847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3F95F0-7B5A-4A30-A871-0EE9E4CDC0A4}">
  <ds:schemaRefs>
    <ds:schemaRef ds:uri="http://purl.org/dc/elements/1.1/"/>
    <ds:schemaRef ds:uri="http://schemas.microsoft.com/office/infopath/2007/PartnerControls"/>
    <ds:schemaRef ds:uri="a3a118cf-f71d-46ec-882f-d24579b204b7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D96730-7353-48B3-8BF5-CFFA6121661A}"/>
</file>

<file path=customXml/itemProps3.xml><?xml version="1.0" encoding="utf-8"?>
<ds:datastoreItem xmlns:ds="http://schemas.openxmlformats.org/officeDocument/2006/customXml" ds:itemID="{8AFF3C56-B6DD-4756-9577-A476338C3B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D011C6-B9FA-43DE-9651-33C183F4EA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AF3FC6-2F50-4FA9-9D05-4D863D480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Reg</vt:lpstr>
    </vt:vector>
  </TitlesOfParts>
  <Company>lennuamet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</dc:title>
  <dc:subject/>
  <dc:creator>kristjan.toniste</dc:creator>
  <cp:keywords/>
  <dc:description/>
  <cp:lastModifiedBy>mso service</cp:lastModifiedBy>
  <cp:revision>2</cp:revision>
  <cp:lastPrinted>2005-10-17T06:15:00Z</cp:lastPrinted>
  <dcterms:created xsi:type="dcterms:W3CDTF">2023-02-07T09:52:00Z</dcterms:created>
  <dcterms:modified xsi:type="dcterms:W3CDTF">2023-02-07T09:52:00Z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0x01010012800C821B7F10409867E114F64D7F9D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cd7ee50a-8e40-4be4-a3a0-fc20744f3f91</vt:lpwstr>
  </property>
</Properties>
</file>